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417" w:rsidRPr="00724417" w:rsidRDefault="001570ED" w:rsidP="00724417">
      <w:pPr>
        <w:pStyle w:val="BodyText"/>
        <w:spacing w:before="4"/>
        <w:ind w:firstLine="270"/>
        <w:rPr>
          <w:rFonts w:ascii="Arial Narrow" w:hAnsi="Arial Narrow"/>
          <w:b w:val="0"/>
          <w:sz w:val="24"/>
          <w:szCs w:val="24"/>
        </w:rPr>
      </w:pPr>
      <w:r>
        <w:rPr>
          <w:rFonts w:ascii="Arial Narrow" w:hAnsi="Arial Narrow"/>
          <w:b w:val="0"/>
          <w:noProof/>
          <w:sz w:val="24"/>
          <w:szCs w:val="24"/>
        </w:rPr>
        <w:pict>
          <v:rect id="_x0000_s1033" style="position:absolute;left:0;text-align:left;margin-left:371.6pt;margin-top:-53.3pt;width:97.6pt;height:94.35pt;flip:x;z-index:251660288;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3" inset="21.6pt,21.6pt,21.6pt,21.6pt">
              <w:txbxContent>
                <w:p w:rsidR="0081541F" w:rsidRPr="00227AA0" w:rsidRDefault="0081541F" w:rsidP="00724417">
                  <w:pPr>
                    <w:rPr>
                      <w:b/>
                      <w:color w:val="000000" w:themeColor="text1"/>
                      <w:sz w:val="20"/>
                      <w:szCs w:val="20"/>
                    </w:rPr>
                  </w:pPr>
                  <w:r w:rsidRPr="00227AA0">
                    <w:rPr>
                      <w:b/>
                      <w:color w:val="000000" w:themeColor="text1"/>
                      <w:sz w:val="20"/>
                      <w:szCs w:val="20"/>
                    </w:rPr>
                    <w:t xml:space="preserve">NSDA Reference </w:t>
                  </w:r>
                </w:p>
                <w:p w:rsidR="0081541F" w:rsidRPr="00227AA0" w:rsidRDefault="0081541F" w:rsidP="00724417">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724417" w:rsidRPr="00724417" w:rsidRDefault="00724417" w:rsidP="00724417">
      <w:pPr>
        <w:pStyle w:val="BodyText"/>
        <w:spacing w:before="4"/>
        <w:ind w:firstLine="270"/>
        <w:rPr>
          <w:rFonts w:ascii="Arial Narrow" w:hAnsi="Arial Narrow"/>
          <w:b w:val="0"/>
          <w:sz w:val="24"/>
          <w:szCs w:val="24"/>
        </w:rPr>
      </w:pPr>
    </w:p>
    <w:p w:rsidR="00724417" w:rsidRPr="00724417" w:rsidRDefault="00724417" w:rsidP="00724417">
      <w:pPr>
        <w:pStyle w:val="BodyText"/>
        <w:spacing w:before="4"/>
        <w:ind w:firstLine="270"/>
        <w:rPr>
          <w:rFonts w:ascii="Arial Narrow" w:hAnsi="Arial Narrow"/>
          <w:b w:val="0"/>
          <w:sz w:val="24"/>
          <w:szCs w:val="24"/>
        </w:rPr>
      </w:pPr>
    </w:p>
    <w:p w:rsidR="00724417" w:rsidRPr="00724417" w:rsidRDefault="00724417" w:rsidP="00724417">
      <w:pPr>
        <w:pStyle w:val="BodyText"/>
        <w:spacing w:before="4"/>
        <w:ind w:firstLine="270"/>
        <w:rPr>
          <w:rFonts w:ascii="Arial Narrow" w:hAnsi="Arial Narrow"/>
          <w:b w:val="0"/>
          <w:sz w:val="24"/>
          <w:szCs w:val="24"/>
        </w:rPr>
      </w:pPr>
    </w:p>
    <w:p w:rsidR="00724417" w:rsidRPr="00724417" w:rsidRDefault="00724417" w:rsidP="009F25A8">
      <w:pPr>
        <w:pStyle w:val="BodyText"/>
        <w:pBdr>
          <w:top w:val="single" w:sz="4" w:space="1" w:color="auto"/>
          <w:left w:val="single" w:sz="4" w:space="0" w:color="auto"/>
          <w:bottom w:val="single" w:sz="4" w:space="0" w:color="auto"/>
          <w:right w:val="single" w:sz="4" w:space="0" w:color="auto"/>
          <w:between w:val="single" w:sz="4" w:space="1" w:color="auto"/>
          <w:bar w:val="single" w:sz="4" w:color="auto"/>
        </w:pBdr>
        <w:shd w:val="clear" w:color="auto" w:fill="948A54" w:themeFill="background2" w:themeFillShade="80"/>
        <w:spacing w:before="4"/>
        <w:ind w:left="270" w:right="180" w:hanging="90"/>
        <w:jc w:val="center"/>
        <w:rPr>
          <w:rFonts w:ascii="Arial Narrow" w:hAnsi="Arial Narrow" w:cstheme="minorHAnsi"/>
          <w:b w:val="0"/>
          <w:color w:val="FFFFFF" w:themeColor="background1"/>
          <w:sz w:val="24"/>
          <w:szCs w:val="24"/>
        </w:rPr>
      </w:pPr>
      <w:r w:rsidRPr="00724417">
        <w:rPr>
          <w:rFonts w:ascii="Arial Narrow" w:hAnsi="Arial Narrow" w:cstheme="minorHAnsi"/>
          <w:color w:val="FFFFFF" w:themeColor="background1"/>
          <w:sz w:val="24"/>
          <w:szCs w:val="24"/>
        </w:rPr>
        <w:t>CONTACT DETAILS OF THE AWARDING BODY FOR THE QUALIFICATION</w:t>
      </w:r>
    </w:p>
    <w:p w:rsidR="00724417" w:rsidRPr="00724417" w:rsidRDefault="00724417" w:rsidP="00724417">
      <w:pPr>
        <w:ind w:right="540"/>
        <w:rPr>
          <w:rFonts w:ascii="Arial Narrow" w:hAnsi="Arial Narrow" w:cstheme="minorHAnsi"/>
          <w:sz w:val="24"/>
          <w:szCs w:val="24"/>
        </w:rPr>
      </w:pPr>
    </w:p>
    <w:tbl>
      <w:tblPr>
        <w:tblW w:w="9090" w:type="dxa"/>
        <w:tblInd w:w="37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090"/>
      </w:tblGrid>
      <w:tr w:rsidR="00724417" w:rsidRPr="00724417" w:rsidTr="00B7191E">
        <w:trPr>
          <w:trHeight w:val="7590"/>
        </w:trPr>
        <w:tc>
          <w:tcPr>
            <w:tcW w:w="9090" w:type="dxa"/>
          </w:tcPr>
          <w:p w:rsidR="00724417" w:rsidRPr="00724417" w:rsidRDefault="00724417" w:rsidP="001F1533">
            <w:pPr>
              <w:pStyle w:val="ListParagraph"/>
              <w:widowControl/>
              <w:numPr>
                <w:ilvl w:val="0"/>
                <w:numId w:val="13"/>
              </w:numPr>
              <w:tabs>
                <w:tab w:val="left" w:pos="1170"/>
              </w:tabs>
              <w:spacing w:line="276" w:lineRule="auto"/>
              <w:ind w:left="450"/>
              <w:contextualSpacing/>
              <w:rPr>
                <w:rFonts w:ascii="Arial Narrow" w:hAnsi="Arial Narrow" w:cstheme="minorHAnsi"/>
                <w:b/>
                <w:color w:val="632423" w:themeColor="accent2" w:themeShade="80"/>
                <w:sz w:val="24"/>
                <w:szCs w:val="24"/>
              </w:rPr>
            </w:pPr>
            <w:r w:rsidRPr="00724417">
              <w:rPr>
                <w:rFonts w:ascii="Arial Narrow" w:hAnsi="Arial Narrow" w:cstheme="minorHAnsi"/>
                <w:b/>
                <w:color w:val="632423" w:themeColor="accent2" w:themeShade="80"/>
                <w:sz w:val="24"/>
                <w:szCs w:val="24"/>
              </w:rPr>
              <w:t>Name and address of awarding body:</w:t>
            </w:r>
          </w:p>
          <w:p w:rsidR="00724417" w:rsidRPr="00724417" w:rsidRDefault="00724417" w:rsidP="00A97739">
            <w:pPr>
              <w:tabs>
                <w:tab w:val="left" w:pos="1170"/>
              </w:tabs>
              <w:ind w:left="450"/>
              <w:rPr>
                <w:rFonts w:ascii="Arial Narrow" w:hAnsi="Arial Narrow" w:cstheme="minorHAnsi"/>
                <w:b/>
                <w:color w:val="002060"/>
                <w:sz w:val="24"/>
                <w:szCs w:val="24"/>
              </w:rPr>
            </w:pPr>
          </w:p>
          <w:p w:rsidR="00724417" w:rsidRPr="00724417" w:rsidRDefault="00724417" w:rsidP="00A97739">
            <w:pPr>
              <w:tabs>
                <w:tab w:val="left" w:pos="1170"/>
              </w:tabs>
              <w:ind w:left="450"/>
              <w:rPr>
                <w:rFonts w:ascii="Arial Narrow" w:hAnsi="Arial Narrow" w:cstheme="minorHAnsi"/>
                <w:b/>
                <w:color w:val="17365D" w:themeColor="text2" w:themeShade="BF"/>
                <w:sz w:val="24"/>
                <w:szCs w:val="24"/>
              </w:rPr>
            </w:pPr>
            <w:r w:rsidRPr="00724417">
              <w:rPr>
                <w:rFonts w:ascii="Arial Narrow" w:hAnsi="Arial Narrow" w:cstheme="minorHAnsi"/>
                <w:b/>
                <w:color w:val="17365D" w:themeColor="text2" w:themeShade="BF"/>
                <w:sz w:val="24"/>
                <w:szCs w:val="24"/>
              </w:rPr>
              <w:t>National Academy of RUDSETI</w:t>
            </w:r>
          </w:p>
          <w:p w:rsidR="00724417" w:rsidRPr="00724417" w:rsidRDefault="00724417" w:rsidP="00A97739">
            <w:pPr>
              <w:tabs>
                <w:tab w:val="left" w:pos="1170"/>
              </w:tabs>
              <w:ind w:left="450"/>
              <w:rPr>
                <w:rFonts w:ascii="Arial Narrow" w:hAnsi="Arial Narrow" w:cstheme="minorHAnsi"/>
                <w:b/>
                <w:color w:val="17365D" w:themeColor="text2" w:themeShade="BF"/>
                <w:sz w:val="24"/>
                <w:szCs w:val="24"/>
              </w:rPr>
            </w:pPr>
            <w:r w:rsidRPr="00724417">
              <w:rPr>
                <w:rFonts w:ascii="Arial Narrow" w:hAnsi="Arial Narrow" w:cstheme="minorHAnsi"/>
                <w:b/>
                <w:color w:val="17365D" w:themeColor="text2" w:themeShade="BF"/>
                <w:sz w:val="24"/>
                <w:szCs w:val="24"/>
              </w:rPr>
              <w:t>Chitrapur Bhavan</w:t>
            </w:r>
          </w:p>
          <w:p w:rsidR="00724417" w:rsidRPr="00724417" w:rsidRDefault="00724417" w:rsidP="00A97739">
            <w:pPr>
              <w:tabs>
                <w:tab w:val="left" w:pos="1170"/>
              </w:tabs>
              <w:ind w:left="450"/>
              <w:rPr>
                <w:rFonts w:ascii="Arial Narrow" w:hAnsi="Arial Narrow" w:cstheme="minorHAnsi"/>
                <w:b/>
                <w:color w:val="17365D" w:themeColor="text2" w:themeShade="BF"/>
                <w:sz w:val="24"/>
                <w:szCs w:val="24"/>
              </w:rPr>
            </w:pPr>
            <w:r w:rsidRPr="00724417">
              <w:rPr>
                <w:rFonts w:ascii="Arial Narrow" w:hAnsi="Arial Narrow" w:cstheme="minorHAnsi"/>
                <w:b/>
                <w:color w:val="17365D" w:themeColor="text2" w:themeShade="BF"/>
                <w:sz w:val="24"/>
                <w:szCs w:val="24"/>
              </w:rPr>
              <w:t>15</w:t>
            </w:r>
            <w:r w:rsidRPr="00724417">
              <w:rPr>
                <w:rFonts w:ascii="Arial Narrow" w:hAnsi="Arial Narrow" w:cstheme="minorHAnsi"/>
                <w:b/>
                <w:color w:val="17365D" w:themeColor="text2" w:themeShade="BF"/>
                <w:sz w:val="24"/>
                <w:szCs w:val="24"/>
                <w:vertAlign w:val="superscript"/>
              </w:rPr>
              <w:t>th</w:t>
            </w:r>
            <w:r w:rsidRPr="00724417">
              <w:rPr>
                <w:rFonts w:ascii="Arial Narrow" w:hAnsi="Arial Narrow" w:cstheme="minorHAnsi"/>
                <w:b/>
                <w:color w:val="17365D" w:themeColor="text2" w:themeShade="BF"/>
                <w:sz w:val="24"/>
                <w:szCs w:val="24"/>
              </w:rPr>
              <w:t xml:space="preserve"> Cross, 8</w:t>
            </w:r>
            <w:r w:rsidRPr="00724417">
              <w:rPr>
                <w:rFonts w:ascii="Arial Narrow" w:hAnsi="Arial Narrow" w:cstheme="minorHAnsi"/>
                <w:b/>
                <w:color w:val="17365D" w:themeColor="text2" w:themeShade="BF"/>
                <w:sz w:val="24"/>
                <w:szCs w:val="24"/>
                <w:vertAlign w:val="superscript"/>
              </w:rPr>
              <w:t>th</w:t>
            </w:r>
            <w:r w:rsidRPr="00724417">
              <w:rPr>
                <w:rFonts w:ascii="Arial Narrow" w:hAnsi="Arial Narrow" w:cstheme="minorHAnsi"/>
                <w:b/>
                <w:color w:val="17365D" w:themeColor="text2" w:themeShade="BF"/>
                <w:sz w:val="24"/>
                <w:szCs w:val="24"/>
              </w:rPr>
              <w:t xml:space="preserve"> Main</w:t>
            </w:r>
          </w:p>
          <w:p w:rsidR="00724417" w:rsidRPr="00724417" w:rsidRDefault="00724417" w:rsidP="00A97739">
            <w:pPr>
              <w:tabs>
                <w:tab w:val="left" w:pos="1170"/>
              </w:tabs>
              <w:ind w:left="450"/>
              <w:rPr>
                <w:rFonts w:ascii="Arial Narrow" w:hAnsi="Arial Narrow" w:cstheme="minorHAnsi"/>
                <w:b/>
                <w:color w:val="17365D" w:themeColor="text2" w:themeShade="BF"/>
                <w:sz w:val="24"/>
                <w:szCs w:val="24"/>
              </w:rPr>
            </w:pPr>
            <w:r w:rsidRPr="00724417">
              <w:rPr>
                <w:rFonts w:ascii="Arial Narrow" w:hAnsi="Arial Narrow" w:cstheme="minorHAnsi"/>
                <w:b/>
                <w:color w:val="17365D" w:themeColor="text2" w:themeShade="BF"/>
                <w:sz w:val="24"/>
                <w:szCs w:val="24"/>
              </w:rPr>
              <w:t>Malleswaram</w:t>
            </w:r>
          </w:p>
          <w:p w:rsidR="00724417" w:rsidRPr="00724417" w:rsidRDefault="00724417" w:rsidP="00A97739">
            <w:pPr>
              <w:tabs>
                <w:tab w:val="left" w:pos="1170"/>
              </w:tabs>
              <w:ind w:left="450"/>
              <w:rPr>
                <w:rFonts w:ascii="Arial Narrow" w:hAnsi="Arial Narrow" w:cstheme="minorHAnsi"/>
                <w:b/>
                <w:color w:val="17365D" w:themeColor="text2" w:themeShade="BF"/>
                <w:sz w:val="24"/>
                <w:szCs w:val="24"/>
              </w:rPr>
            </w:pPr>
            <w:r w:rsidRPr="00724417">
              <w:rPr>
                <w:rFonts w:ascii="Arial Narrow" w:hAnsi="Arial Narrow" w:cstheme="minorHAnsi"/>
                <w:b/>
                <w:color w:val="17365D" w:themeColor="text2" w:themeShade="BF"/>
                <w:sz w:val="24"/>
                <w:szCs w:val="24"/>
              </w:rPr>
              <w:t>Bengaluru- 560 055</w:t>
            </w:r>
          </w:p>
          <w:p w:rsidR="00724417" w:rsidRPr="00724417" w:rsidRDefault="00724417" w:rsidP="00A97739">
            <w:pPr>
              <w:tabs>
                <w:tab w:val="left" w:pos="1170"/>
              </w:tabs>
              <w:ind w:left="450"/>
              <w:rPr>
                <w:rFonts w:ascii="Arial Narrow" w:hAnsi="Arial Narrow" w:cstheme="minorHAnsi"/>
                <w:b/>
                <w:color w:val="17365D" w:themeColor="text2" w:themeShade="BF"/>
                <w:sz w:val="24"/>
                <w:szCs w:val="24"/>
              </w:rPr>
            </w:pPr>
            <w:r w:rsidRPr="00724417">
              <w:rPr>
                <w:rFonts w:ascii="Arial Narrow" w:hAnsi="Arial Narrow" w:cstheme="minorHAnsi"/>
                <w:b/>
                <w:color w:val="17365D" w:themeColor="text2" w:themeShade="BF"/>
                <w:sz w:val="24"/>
                <w:szCs w:val="24"/>
              </w:rPr>
              <w:t>Ph: 080- 2346 2875</w:t>
            </w:r>
          </w:p>
          <w:p w:rsidR="00724417" w:rsidRPr="00724417" w:rsidRDefault="00724417" w:rsidP="00A97739">
            <w:pPr>
              <w:tabs>
                <w:tab w:val="left" w:pos="1170"/>
              </w:tabs>
              <w:ind w:left="450"/>
              <w:rPr>
                <w:rFonts w:ascii="Arial Narrow" w:hAnsi="Arial Narrow" w:cstheme="minorHAnsi"/>
                <w:color w:val="002060"/>
                <w:sz w:val="24"/>
                <w:szCs w:val="24"/>
              </w:rPr>
            </w:pPr>
            <w:r w:rsidRPr="00724417">
              <w:rPr>
                <w:rFonts w:ascii="Arial Narrow" w:hAnsi="Arial Narrow" w:cstheme="minorHAnsi"/>
                <w:b/>
                <w:sz w:val="24"/>
                <w:szCs w:val="24"/>
              </w:rPr>
              <w:t>Email:</w:t>
            </w:r>
            <w:r w:rsidRPr="00724417">
              <w:rPr>
                <w:rFonts w:ascii="Arial Narrow" w:hAnsi="Arial Narrow" w:cstheme="minorHAnsi"/>
                <w:color w:val="943634" w:themeColor="accent2" w:themeShade="BF"/>
                <w:sz w:val="24"/>
                <w:szCs w:val="24"/>
              </w:rPr>
              <w:t xml:space="preserve"> </w:t>
            </w:r>
            <w:hyperlink r:id="rId8" w:history="1">
              <w:r w:rsidRPr="00724417">
                <w:rPr>
                  <w:rStyle w:val="Hyperlink"/>
                  <w:rFonts w:ascii="Arial Narrow" w:hAnsi="Arial Narrow" w:cstheme="minorHAnsi"/>
                  <w:b/>
                  <w:color w:val="002060"/>
                  <w:sz w:val="24"/>
                  <w:szCs w:val="24"/>
                </w:rPr>
                <w:t>info@rudsetacademy.org</w:t>
              </w:r>
            </w:hyperlink>
          </w:p>
          <w:p w:rsidR="00724417" w:rsidRPr="00724417" w:rsidRDefault="00724417" w:rsidP="00A97739">
            <w:pPr>
              <w:rPr>
                <w:rFonts w:ascii="Arial Narrow" w:hAnsi="Arial Narrow" w:cstheme="minorHAnsi"/>
                <w:sz w:val="24"/>
                <w:szCs w:val="24"/>
              </w:rPr>
            </w:pPr>
          </w:p>
          <w:p w:rsidR="00724417" w:rsidRPr="00724417" w:rsidRDefault="00724417" w:rsidP="00A97739">
            <w:pPr>
              <w:rPr>
                <w:rFonts w:ascii="Arial Narrow" w:hAnsi="Arial Narrow" w:cstheme="minorHAnsi"/>
                <w:sz w:val="24"/>
                <w:szCs w:val="24"/>
              </w:rPr>
            </w:pPr>
          </w:p>
          <w:p w:rsidR="00724417" w:rsidRPr="00724417" w:rsidRDefault="00724417" w:rsidP="001F1533">
            <w:pPr>
              <w:pStyle w:val="ListParagraph"/>
              <w:widowControl/>
              <w:numPr>
                <w:ilvl w:val="0"/>
                <w:numId w:val="13"/>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724417">
              <w:rPr>
                <w:rFonts w:ascii="Arial Narrow" w:hAnsi="Arial Narrow" w:cstheme="minorHAnsi"/>
                <w:b/>
                <w:color w:val="632423" w:themeColor="accent2" w:themeShade="80"/>
                <w:sz w:val="24"/>
                <w:szCs w:val="24"/>
              </w:rPr>
              <w:t>Name and contact details of the Individual dealing with the submission:</w:t>
            </w:r>
          </w:p>
          <w:p w:rsidR="00724417" w:rsidRPr="00724417" w:rsidRDefault="00724417" w:rsidP="00A97739">
            <w:pPr>
              <w:tabs>
                <w:tab w:val="left" w:pos="630"/>
                <w:tab w:val="left" w:pos="1080"/>
                <w:tab w:val="left" w:pos="1170"/>
              </w:tabs>
              <w:ind w:left="450"/>
              <w:rPr>
                <w:rFonts w:ascii="Arial Narrow" w:hAnsi="Arial Narrow" w:cstheme="minorHAnsi"/>
                <w:b/>
                <w:color w:val="002060"/>
                <w:sz w:val="24"/>
                <w:szCs w:val="24"/>
              </w:rPr>
            </w:pPr>
          </w:p>
          <w:p w:rsidR="00724417" w:rsidRPr="00724417" w:rsidRDefault="00724417" w:rsidP="00A97739">
            <w:pPr>
              <w:tabs>
                <w:tab w:val="left" w:pos="630"/>
                <w:tab w:val="left" w:pos="1080"/>
                <w:tab w:val="left" w:pos="1170"/>
              </w:tabs>
              <w:ind w:left="450"/>
              <w:rPr>
                <w:rFonts w:ascii="Arial Narrow" w:hAnsi="Arial Narrow" w:cstheme="minorHAnsi"/>
                <w:b/>
                <w:color w:val="002060"/>
                <w:sz w:val="24"/>
                <w:szCs w:val="24"/>
              </w:rPr>
            </w:pPr>
            <w:r w:rsidRPr="00724417">
              <w:rPr>
                <w:rFonts w:ascii="Arial Narrow" w:hAnsi="Arial Narrow" w:cstheme="minorHAnsi"/>
                <w:b/>
                <w:sz w:val="24"/>
                <w:szCs w:val="24"/>
              </w:rPr>
              <w:t>Name:</w:t>
            </w:r>
            <w:r w:rsidRPr="00724417">
              <w:rPr>
                <w:rFonts w:ascii="Arial Narrow" w:hAnsi="Arial Narrow" w:cstheme="minorHAnsi"/>
                <w:b/>
                <w:color w:val="002060"/>
                <w:sz w:val="24"/>
                <w:szCs w:val="24"/>
              </w:rPr>
              <w:t xml:space="preserve"> Sri. R. R. Singh</w:t>
            </w:r>
          </w:p>
          <w:p w:rsidR="00724417" w:rsidRPr="00724417" w:rsidRDefault="00724417" w:rsidP="00A97739">
            <w:pPr>
              <w:tabs>
                <w:tab w:val="left" w:pos="630"/>
                <w:tab w:val="left" w:pos="1080"/>
                <w:tab w:val="left" w:pos="1170"/>
              </w:tabs>
              <w:ind w:left="450"/>
              <w:rPr>
                <w:rFonts w:ascii="Arial Narrow" w:hAnsi="Arial Narrow" w:cstheme="minorHAnsi"/>
                <w:sz w:val="24"/>
                <w:szCs w:val="24"/>
              </w:rPr>
            </w:pPr>
            <w:r w:rsidRPr="00724417">
              <w:rPr>
                <w:rFonts w:ascii="Arial Narrow" w:hAnsi="Arial Narrow" w:cstheme="minorHAnsi"/>
                <w:b/>
                <w:sz w:val="24"/>
                <w:szCs w:val="24"/>
              </w:rPr>
              <w:t>Position in the Organization</w:t>
            </w:r>
            <w:r w:rsidRPr="00724417">
              <w:rPr>
                <w:rFonts w:ascii="Arial Narrow" w:hAnsi="Arial Narrow" w:cstheme="minorHAnsi"/>
                <w:sz w:val="24"/>
                <w:szCs w:val="24"/>
              </w:rPr>
              <w:t xml:space="preserve">: </w:t>
            </w:r>
            <w:r w:rsidRPr="00724417">
              <w:rPr>
                <w:rFonts w:ascii="Arial Narrow" w:hAnsi="Arial Narrow" w:cstheme="minorHAnsi"/>
                <w:b/>
                <w:color w:val="002060"/>
                <w:sz w:val="24"/>
                <w:szCs w:val="24"/>
              </w:rPr>
              <w:t>Director General</w:t>
            </w:r>
          </w:p>
          <w:p w:rsidR="00724417" w:rsidRPr="00724417" w:rsidRDefault="00724417" w:rsidP="00A97739">
            <w:pPr>
              <w:tabs>
                <w:tab w:val="left" w:pos="630"/>
                <w:tab w:val="left" w:pos="1080"/>
                <w:tab w:val="left" w:pos="1170"/>
              </w:tabs>
              <w:ind w:left="450"/>
              <w:rPr>
                <w:rFonts w:ascii="Arial Narrow" w:hAnsi="Arial Narrow" w:cstheme="minorHAnsi"/>
                <w:sz w:val="24"/>
                <w:szCs w:val="24"/>
              </w:rPr>
            </w:pPr>
            <w:r w:rsidRPr="00724417">
              <w:rPr>
                <w:rFonts w:ascii="Arial Narrow" w:hAnsi="Arial Narrow" w:cstheme="minorHAnsi"/>
                <w:b/>
                <w:sz w:val="24"/>
                <w:szCs w:val="24"/>
              </w:rPr>
              <w:t>Address:</w:t>
            </w:r>
            <w:r w:rsidRPr="00724417">
              <w:rPr>
                <w:rFonts w:ascii="Arial Narrow" w:hAnsi="Arial Narrow" w:cstheme="minorHAnsi"/>
                <w:sz w:val="24"/>
                <w:szCs w:val="24"/>
              </w:rPr>
              <w:t xml:space="preserve"> Same as above</w:t>
            </w:r>
          </w:p>
          <w:p w:rsidR="00724417" w:rsidRPr="00724417" w:rsidRDefault="00724417" w:rsidP="00A97739">
            <w:pPr>
              <w:tabs>
                <w:tab w:val="left" w:pos="630"/>
                <w:tab w:val="left" w:pos="1080"/>
                <w:tab w:val="left" w:pos="1170"/>
              </w:tabs>
              <w:ind w:left="450"/>
              <w:rPr>
                <w:rFonts w:ascii="Arial Narrow" w:hAnsi="Arial Narrow" w:cstheme="minorHAnsi"/>
                <w:color w:val="002060"/>
                <w:sz w:val="24"/>
                <w:szCs w:val="24"/>
              </w:rPr>
            </w:pPr>
            <w:r w:rsidRPr="00724417">
              <w:rPr>
                <w:rFonts w:ascii="Arial Narrow" w:hAnsi="Arial Narrow" w:cstheme="minorHAnsi"/>
                <w:b/>
                <w:sz w:val="24"/>
                <w:szCs w:val="24"/>
              </w:rPr>
              <w:t>Email</w:t>
            </w:r>
            <w:r w:rsidRPr="00724417">
              <w:rPr>
                <w:rFonts w:ascii="Arial Narrow" w:hAnsi="Arial Narrow" w:cstheme="minorHAnsi"/>
                <w:b/>
                <w:color w:val="002060"/>
                <w:sz w:val="24"/>
                <w:szCs w:val="24"/>
              </w:rPr>
              <w:t xml:space="preserve">: </w:t>
            </w:r>
            <w:hyperlink r:id="rId9" w:history="1">
              <w:r w:rsidRPr="00724417">
                <w:rPr>
                  <w:rStyle w:val="Hyperlink"/>
                  <w:rFonts w:ascii="Arial Narrow" w:hAnsi="Arial Narrow" w:cstheme="minorHAnsi"/>
                  <w:b/>
                  <w:color w:val="002060"/>
                  <w:sz w:val="24"/>
                  <w:szCs w:val="24"/>
                </w:rPr>
                <w:t>dg@rudsetacademy.org</w:t>
              </w:r>
            </w:hyperlink>
          </w:p>
          <w:p w:rsidR="00724417" w:rsidRPr="00724417" w:rsidRDefault="00724417" w:rsidP="00A97739">
            <w:pPr>
              <w:rPr>
                <w:rFonts w:ascii="Arial Narrow" w:hAnsi="Arial Narrow" w:cstheme="minorHAnsi"/>
                <w:sz w:val="24"/>
                <w:szCs w:val="24"/>
              </w:rPr>
            </w:pPr>
          </w:p>
          <w:p w:rsidR="00724417" w:rsidRPr="00724417" w:rsidRDefault="00724417" w:rsidP="001F1533">
            <w:pPr>
              <w:pStyle w:val="ListParagraph"/>
              <w:widowControl/>
              <w:numPr>
                <w:ilvl w:val="0"/>
                <w:numId w:val="13"/>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724417">
              <w:rPr>
                <w:rFonts w:ascii="Arial Narrow" w:hAnsi="Arial Narrow" w:cstheme="minorHAnsi"/>
                <w:b/>
                <w:color w:val="632423" w:themeColor="accent2" w:themeShade="80"/>
                <w:sz w:val="24"/>
                <w:szCs w:val="24"/>
              </w:rPr>
              <w:t>List of Documents submitted in support of the Qualifications file</w:t>
            </w:r>
            <w:r w:rsidR="00B12CB8">
              <w:rPr>
                <w:rFonts w:ascii="Arial Narrow" w:hAnsi="Arial Narrow" w:cstheme="minorHAnsi"/>
                <w:b/>
                <w:color w:val="632423" w:themeColor="accent2" w:themeShade="80"/>
                <w:sz w:val="24"/>
                <w:szCs w:val="24"/>
              </w:rPr>
              <w:t xml:space="preserve"> (Annexure)</w:t>
            </w:r>
          </w:p>
          <w:p w:rsidR="00724417" w:rsidRPr="00724417" w:rsidRDefault="00724417" w:rsidP="00A97739">
            <w:pPr>
              <w:pStyle w:val="ListParagraph"/>
              <w:tabs>
                <w:tab w:val="left" w:pos="1080"/>
              </w:tabs>
              <w:ind w:left="90"/>
              <w:rPr>
                <w:rFonts w:ascii="Arial Narrow" w:hAnsi="Arial Narrow" w:cstheme="minorHAnsi"/>
                <w:sz w:val="24"/>
                <w:szCs w:val="24"/>
              </w:rPr>
            </w:pPr>
          </w:p>
          <w:p w:rsidR="00724417" w:rsidRPr="00724417" w:rsidRDefault="00724417" w:rsidP="001F1533">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724417">
              <w:rPr>
                <w:rFonts w:ascii="Arial Narrow" w:hAnsi="Arial Narrow" w:cstheme="minorHAnsi"/>
                <w:b/>
                <w:color w:val="0F243E" w:themeColor="text2" w:themeShade="80"/>
                <w:sz w:val="24"/>
                <w:szCs w:val="24"/>
              </w:rPr>
              <w:t>About National Academy of RUDSET</w:t>
            </w:r>
          </w:p>
          <w:p w:rsidR="00724417" w:rsidRPr="00724417" w:rsidRDefault="00724417" w:rsidP="001F1533">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724417">
              <w:rPr>
                <w:rFonts w:ascii="Arial Narrow" w:hAnsi="Arial Narrow" w:cstheme="minorHAnsi"/>
                <w:b/>
                <w:color w:val="0F243E" w:themeColor="text2" w:themeShade="80"/>
                <w:sz w:val="24"/>
                <w:szCs w:val="24"/>
              </w:rPr>
              <w:t>RUDSETI Model of Entrepreneurship Development</w:t>
            </w:r>
          </w:p>
          <w:p w:rsidR="00724417" w:rsidRPr="00724417" w:rsidRDefault="00724417" w:rsidP="001F1533">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724417">
              <w:rPr>
                <w:rFonts w:ascii="Arial Narrow" w:hAnsi="Arial Narrow" w:cstheme="minorHAnsi"/>
                <w:b/>
                <w:color w:val="0F243E" w:themeColor="text2" w:themeShade="80"/>
                <w:sz w:val="24"/>
                <w:szCs w:val="24"/>
              </w:rPr>
              <w:t>Curriculum document /Syllabus</w:t>
            </w:r>
          </w:p>
          <w:p w:rsidR="00724417" w:rsidRPr="00724417" w:rsidRDefault="00724417" w:rsidP="001F1533">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724417">
              <w:rPr>
                <w:rFonts w:ascii="Arial Narrow" w:hAnsi="Arial Narrow" w:cstheme="minorHAnsi"/>
                <w:b/>
                <w:color w:val="0F243E" w:themeColor="text2" w:themeShade="80"/>
                <w:sz w:val="24"/>
                <w:szCs w:val="24"/>
              </w:rPr>
              <w:t>Session Plan</w:t>
            </w:r>
          </w:p>
          <w:p w:rsidR="00724417" w:rsidRPr="00724417" w:rsidRDefault="00724417" w:rsidP="001F1533">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724417">
              <w:rPr>
                <w:rFonts w:ascii="Arial Narrow" w:hAnsi="Arial Narrow" w:cstheme="minorHAnsi"/>
                <w:b/>
                <w:color w:val="0F243E" w:themeColor="text2" w:themeShade="80"/>
                <w:sz w:val="24"/>
                <w:szCs w:val="24"/>
              </w:rPr>
              <w:t>Bank wise list of RSETIs</w:t>
            </w:r>
          </w:p>
          <w:p w:rsidR="00724417" w:rsidRPr="00724417" w:rsidRDefault="00724417" w:rsidP="001F1533">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724417">
              <w:rPr>
                <w:rFonts w:ascii="Arial Narrow" w:hAnsi="Arial Narrow" w:cstheme="minorHAnsi"/>
                <w:b/>
                <w:color w:val="0F243E" w:themeColor="text2" w:themeShade="80"/>
                <w:sz w:val="24"/>
                <w:szCs w:val="24"/>
              </w:rPr>
              <w:t>Research Studies regarding RUDSETI/RSETI</w:t>
            </w:r>
          </w:p>
          <w:p w:rsidR="00724417" w:rsidRPr="00724417" w:rsidRDefault="00724417" w:rsidP="001F1533">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724417">
              <w:rPr>
                <w:rFonts w:ascii="Arial Narrow" w:hAnsi="Arial Narrow" w:cstheme="minorHAnsi"/>
                <w:b/>
                <w:color w:val="0F243E" w:themeColor="text2" w:themeShade="80"/>
                <w:sz w:val="24"/>
                <w:szCs w:val="24"/>
              </w:rPr>
              <w:t>Success Stories</w:t>
            </w:r>
          </w:p>
          <w:p w:rsidR="00724417" w:rsidRPr="00724417" w:rsidRDefault="00724417" w:rsidP="00A97739">
            <w:pPr>
              <w:pStyle w:val="Heading1"/>
              <w:ind w:right="7192"/>
              <w:rPr>
                <w:rFonts w:ascii="Arial Narrow" w:hAnsi="Arial Narrow" w:cstheme="minorHAnsi"/>
              </w:rPr>
            </w:pPr>
          </w:p>
        </w:tc>
      </w:tr>
    </w:tbl>
    <w:p w:rsidR="00724417" w:rsidRPr="00724417" w:rsidRDefault="00724417" w:rsidP="00724417">
      <w:pPr>
        <w:rPr>
          <w:rFonts w:ascii="Arial Narrow" w:hAnsi="Arial Narrow" w:cstheme="minorHAnsi"/>
          <w:b/>
          <w:sz w:val="24"/>
          <w:szCs w:val="24"/>
        </w:rPr>
      </w:pPr>
    </w:p>
    <w:p w:rsidR="001A112B" w:rsidRPr="00724417" w:rsidRDefault="001A112B" w:rsidP="002041AD">
      <w:pPr>
        <w:pStyle w:val="Heading1"/>
        <w:ind w:left="120" w:right="7192" w:firstLine="270"/>
        <w:jc w:val="both"/>
        <w:rPr>
          <w:rFonts w:ascii="Arial Narrow" w:hAnsi="Arial Narrow"/>
        </w:rPr>
      </w:pPr>
    </w:p>
    <w:p w:rsidR="001A112B" w:rsidRPr="00724417" w:rsidRDefault="001A112B" w:rsidP="002041AD">
      <w:pPr>
        <w:pStyle w:val="Heading1"/>
        <w:ind w:left="120" w:right="7192" w:firstLine="270"/>
        <w:jc w:val="both"/>
        <w:rPr>
          <w:rFonts w:ascii="Arial Narrow" w:hAnsi="Arial Narrow"/>
        </w:rPr>
      </w:pPr>
    </w:p>
    <w:p w:rsidR="001A112B" w:rsidRPr="00724417" w:rsidRDefault="001A112B" w:rsidP="002041AD">
      <w:pPr>
        <w:pStyle w:val="Heading1"/>
        <w:ind w:left="120" w:right="7192" w:firstLine="270"/>
        <w:jc w:val="both"/>
        <w:rPr>
          <w:rFonts w:ascii="Arial Narrow" w:hAnsi="Arial Narrow"/>
        </w:rPr>
      </w:pPr>
    </w:p>
    <w:p w:rsidR="001A112B" w:rsidRPr="00724417" w:rsidRDefault="001A112B" w:rsidP="002041AD">
      <w:pPr>
        <w:pStyle w:val="Heading1"/>
        <w:ind w:left="120" w:right="7192" w:firstLine="270"/>
        <w:jc w:val="both"/>
        <w:rPr>
          <w:rFonts w:ascii="Arial Narrow" w:hAnsi="Arial Narrow"/>
        </w:rPr>
      </w:pPr>
    </w:p>
    <w:p w:rsidR="001A112B" w:rsidRPr="00724417" w:rsidRDefault="001A112B" w:rsidP="002041AD">
      <w:pPr>
        <w:pStyle w:val="Heading1"/>
        <w:ind w:left="120" w:right="7192" w:firstLine="270"/>
        <w:jc w:val="both"/>
        <w:rPr>
          <w:rFonts w:ascii="Arial Narrow" w:hAnsi="Arial Narrow"/>
        </w:rPr>
      </w:pPr>
    </w:p>
    <w:p w:rsidR="001A112B" w:rsidRPr="00724417" w:rsidRDefault="001A112B" w:rsidP="002041AD">
      <w:pPr>
        <w:pStyle w:val="Heading1"/>
        <w:ind w:left="120" w:right="7192" w:firstLine="270"/>
        <w:jc w:val="both"/>
        <w:rPr>
          <w:rFonts w:ascii="Arial Narrow" w:hAnsi="Arial Narrow"/>
        </w:rPr>
      </w:pPr>
    </w:p>
    <w:p w:rsidR="001A112B" w:rsidRPr="00724417" w:rsidRDefault="001A112B" w:rsidP="002041AD">
      <w:pPr>
        <w:pStyle w:val="Heading1"/>
        <w:ind w:left="120" w:right="7192" w:firstLine="270"/>
        <w:jc w:val="both"/>
        <w:rPr>
          <w:rFonts w:ascii="Arial Narrow" w:hAnsi="Arial Narrow"/>
        </w:rPr>
      </w:pPr>
    </w:p>
    <w:p w:rsidR="001A112B" w:rsidRPr="00724417" w:rsidRDefault="001A112B" w:rsidP="002041AD">
      <w:pPr>
        <w:pStyle w:val="Heading1"/>
        <w:ind w:left="120" w:right="7192" w:firstLine="270"/>
        <w:jc w:val="both"/>
        <w:rPr>
          <w:rFonts w:ascii="Arial Narrow" w:hAnsi="Arial Narrow"/>
        </w:rPr>
      </w:pPr>
    </w:p>
    <w:p w:rsidR="001A112B" w:rsidRDefault="001A112B" w:rsidP="002041AD">
      <w:pPr>
        <w:pStyle w:val="Heading1"/>
        <w:ind w:left="120" w:right="7192" w:firstLine="270"/>
        <w:jc w:val="both"/>
        <w:rPr>
          <w:rFonts w:ascii="Arial Narrow" w:hAnsi="Arial Narrow"/>
        </w:rPr>
      </w:pPr>
    </w:p>
    <w:p w:rsidR="007E66CC" w:rsidRDefault="007E66CC" w:rsidP="002041AD">
      <w:pPr>
        <w:pStyle w:val="Heading1"/>
        <w:ind w:left="120" w:right="7192" w:firstLine="270"/>
        <w:jc w:val="both"/>
        <w:rPr>
          <w:rFonts w:ascii="Arial Narrow" w:hAnsi="Arial Narrow"/>
        </w:rPr>
      </w:pPr>
    </w:p>
    <w:p w:rsidR="007E66CC" w:rsidRDefault="007E66CC" w:rsidP="002041AD">
      <w:pPr>
        <w:pStyle w:val="Heading1"/>
        <w:ind w:left="120" w:right="7192" w:firstLine="270"/>
        <w:jc w:val="both"/>
        <w:rPr>
          <w:rFonts w:ascii="Arial Narrow" w:hAnsi="Arial Narrow"/>
        </w:rPr>
      </w:pPr>
    </w:p>
    <w:p w:rsidR="007E66CC" w:rsidRPr="00724417" w:rsidRDefault="007E66CC" w:rsidP="002041AD">
      <w:pPr>
        <w:pStyle w:val="Heading1"/>
        <w:ind w:left="120" w:right="7192" w:firstLine="270"/>
        <w:jc w:val="both"/>
        <w:rPr>
          <w:rFonts w:ascii="Arial Narrow" w:hAnsi="Arial Narrow"/>
        </w:rPr>
      </w:pPr>
    </w:p>
    <w:p w:rsidR="001A112B" w:rsidRPr="00724417" w:rsidRDefault="001A112B" w:rsidP="002041AD">
      <w:pPr>
        <w:pStyle w:val="Heading1"/>
        <w:ind w:left="120" w:right="7192" w:firstLine="270"/>
        <w:jc w:val="both"/>
        <w:rPr>
          <w:rFonts w:ascii="Arial Narrow" w:hAnsi="Arial Narrow"/>
        </w:rPr>
      </w:pPr>
    </w:p>
    <w:p w:rsidR="00305781" w:rsidRPr="00E0662C" w:rsidRDefault="00E0662C" w:rsidP="00BC002D">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left="180" w:right="90" w:hanging="180"/>
        <w:jc w:val="both"/>
        <w:rPr>
          <w:rFonts w:ascii="Arial Narrow" w:hAnsi="Arial Narrow"/>
          <w:color w:val="943634" w:themeColor="accent2" w:themeShade="BF"/>
        </w:rPr>
      </w:pPr>
      <w:r w:rsidRPr="00E0662C">
        <w:rPr>
          <w:rFonts w:ascii="Arial Narrow" w:hAnsi="Arial Narrow"/>
          <w:color w:val="943634" w:themeColor="accent2" w:themeShade="BF"/>
        </w:rPr>
        <w:lastRenderedPageBreak/>
        <w:t xml:space="preserve">  </w:t>
      </w:r>
      <w:r w:rsidR="008B21BF" w:rsidRPr="00E0662C">
        <w:rPr>
          <w:rFonts w:ascii="Arial Narrow" w:hAnsi="Arial Narrow"/>
          <w:color w:val="943634" w:themeColor="accent2" w:themeShade="BF"/>
        </w:rPr>
        <w:t>SUMMARY</w:t>
      </w:r>
    </w:p>
    <w:tbl>
      <w:tblPr>
        <w:tblpPr w:leftFromText="180" w:rightFromText="180" w:vertAnchor="text" w:horzAnchor="page" w:tblpX="1358" w:tblpY="228"/>
        <w:tblW w:w="9672"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72"/>
      </w:tblGrid>
      <w:tr w:rsidR="00E0662C" w:rsidRPr="00724417" w:rsidTr="00B7191E">
        <w:trPr>
          <w:trHeight w:hRule="exact" w:val="514"/>
        </w:trPr>
        <w:tc>
          <w:tcPr>
            <w:tcW w:w="9672" w:type="dxa"/>
            <w:vAlign w:val="center"/>
          </w:tcPr>
          <w:p w:rsidR="00E0662C" w:rsidRPr="00724417" w:rsidRDefault="00E0662C" w:rsidP="00B7191E">
            <w:pPr>
              <w:pStyle w:val="TableParagraph"/>
              <w:ind w:right="61"/>
              <w:rPr>
                <w:rFonts w:ascii="Arial Narrow" w:hAnsi="Arial Narrow"/>
                <w:b/>
                <w:sz w:val="24"/>
                <w:szCs w:val="24"/>
              </w:rPr>
            </w:pPr>
            <w:r w:rsidRPr="00724417">
              <w:rPr>
                <w:rFonts w:ascii="Arial Narrow" w:hAnsi="Arial Narrow"/>
                <w:b/>
                <w:sz w:val="24"/>
                <w:szCs w:val="24"/>
              </w:rPr>
              <w:t xml:space="preserve">Qualification Title: </w:t>
            </w:r>
            <w:r w:rsidR="00A97739" w:rsidRPr="009F25A8">
              <w:rPr>
                <w:rFonts w:ascii="Arial Narrow" w:hAnsi="Arial Narrow"/>
                <w:b/>
                <w:color w:val="632423" w:themeColor="accent2" w:themeShade="80"/>
                <w:sz w:val="24"/>
                <w:szCs w:val="24"/>
              </w:rPr>
              <w:t>Refrigeration and Air Condi</w:t>
            </w:r>
            <w:r w:rsidR="004E7A0C" w:rsidRPr="009F25A8">
              <w:rPr>
                <w:rFonts w:ascii="Arial Narrow" w:hAnsi="Arial Narrow"/>
                <w:b/>
                <w:color w:val="632423" w:themeColor="accent2" w:themeShade="80"/>
                <w:sz w:val="24"/>
                <w:szCs w:val="24"/>
              </w:rPr>
              <w:t>ti</w:t>
            </w:r>
            <w:r w:rsidR="00A97739" w:rsidRPr="009F25A8">
              <w:rPr>
                <w:rFonts w:ascii="Arial Narrow" w:hAnsi="Arial Narrow"/>
                <w:b/>
                <w:color w:val="632423" w:themeColor="accent2" w:themeShade="80"/>
                <w:sz w:val="24"/>
                <w:szCs w:val="24"/>
              </w:rPr>
              <w:t>oning</w:t>
            </w:r>
          </w:p>
        </w:tc>
      </w:tr>
      <w:tr w:rsidR="00E0662C" w:rsidRPr="00724417" w:rsidTr="00B7191E">
        <w:trPr>
          <w:trHeight w:hRule="exact" w:val="503"/>
        </w:trPr>
        <w:tc>
          <w:tcPr>
            <w:tcW w:w="9672" w:type="dxa"/>
            <w:vAlign w:val="center"/>
          </w:tcPr>
          <w:p w:rsidR="00E0662C" w:rsidRPr="00724417" w:rsidRDefault="00E0662C" w:rsidP="00F258C1">
            <w:pPr>
              <w:pStyle w:val="TableParagraph"/>
              <w:ind w:right="61"/>
              <w:rPr>
                <w:rFonts w:ascii="Arial Narrow" w:hAnsi="Arial Narrow"/>
                <w:b/>
                <w:sz w:val="24"/>
                <w:szCs w:val="24"/>
              </w:rPr>
            </w:pPr>
            <w:r w:rsidRPr="00724417">
              <w:rPr>
                <w:rFonts w:ascii="Arial Narrow" w:hAnsi="Arial Narrow"/>
                <w:b/>
                <w:sz w:val="24"/>
                <w:szCs w:val="24"/>
              </w:rPr>
              <w:t>Qualification Code</w:t>
            </w:r>
            <w:r w:rsidRPr="002F0027">
              <w:rPr>
                <w:rFonts w:ascii="Arial Narrow" w:hAnsi="Arial Narrow"/>
                <w:b/>
                <w:sz w:val="24"/>
                <w:szCs w:val="24"/>
              </w:rPr>
              <w:t xml:space="preserve">: </w:t>
            </w:r>
            <w:r w:rsidRPr="009F25A8">
              <w:rPr>
                <w:rFonts w:ascii="Arial Narrow" w:hAnsi="Arial Narrow"/>
                <w:b/>
                <w:color w:val="632423" w:themeColor="accent2" w:themeShade="80"/>
                <w:sz w:val="24"/>
                <w:szCs w:val="24"/>
              </w:rPr>
              <w:t>NARQ400</w:t>
            </w:r>
            <w:r w:rsidR="004E7A0C" w:rsidRPr="009F25A8">
              <w:rPr>
                <w:rFonts w:ascii="Arial Narrow" w:hAnsi="Arial Narrow"/>
                <w:b/>
                <w:color w:val="632423" w:themeColor="accent2" w:themeShade="80"/>
                <w:sz w:val="24"/>
                <w:szCs w:val="24"/>
              </w:rPr>
              <w:t>4</w:t>
            </w:r>
            <w:r w:rsidR="00F258C1" w:rsidRPr="009F25A8">
              <w:rPr>
                <w:rFonts w:ascii="Arial Narrow" w:hAnsi="Arial Narrow"/>
                <w:b/>
                <w:color w:val="632423" w:themeColor="accent2" w:themeShade="80"/>
                <w:sz w:val="24"/>
                <w:szCs w:val="24"/>
              </w:rPr>
              <w:t>2</w:t>
            </w:r>
            <w:r w:rsidRPr="009F25A8">
              <w:rPr>
                <w:rFonts w:ascii="Arial Narrow" w:hAnsi="Arial Narrow"/>
                <w:b/>
                <w:color w:val="632423" w:themeColor="accent2" w:themeShade="80"/>
                <w:sz w:val="24"/>
                <w:szCs w:val="24"/>
              </w:rPr>
              <w:t>-PROCESS</w:t>
            </w:r>
          </w:p>
        </w:tc>
      </w:tr>
      <w:tr w:rsidR="00E0662C" w:rsidRPr="00724417" w:rsidTr="00B7191E">
        <w:trPr>
          <w:trHeight w:hRule="exact" w:val="11197"/>
        </w:trPr>
        <w:tc>
          <w:tcPr>
            <w:tcW w:w="9672" w:type="dxa"/>
          </w:tcPr>
          <w:p w:rsidR="00E0662C" w:rsidRPr="009F25A8" w:rsidRDefault="00E0662C" w:rsidP="00B7191E">
            <w:pPr>
              <w:pStyle w:val="TableParagraph"/>
              <w:spacing w:before="121"/>
              <w:ind w:right="3441"/>
              <w:jc w:val="both"/>
              <w:rPr>
                <w:rFonts w:ascii="Arial Narrow" w:hAnsi="Arial Narrow"/>
                <w:b/>
                <w:color w:val="002060"/>
                <w:sz w:val="24"/>
                <w:szCs w:val="24"/>
              </w:rPr>
            </w:pPr>
            <w:r w:rsidRPr="009F25A8">
              <w:rPr>
                <w:rFonts w:ascii="Arial Narrow" w:hAnsi="Arial Narrow"/>
                <w:b/>
                <w:color w:val="002060"/>
                <w:sz w:val="24"/>
                <w:szCs w:val="24"/>
              </w:rPr>
              <w:t>Nature and purpose of the qualification:</w:t>
            </w:r>
          </w:p>
          <w:p w:rsidR="00E0662C" w:rsidRPr="00724417" w:rsidRDefault="00E0662C" w:rsidP="00B7191E">
            <w:pPr>
              <w:pStyle w:val="TableParagraph"/>
              <w:spacing w:before="121"/>
              <w:ind w:left="360" w:right="3441" w:firstLine="90"/>
              <w:jc w:val="both"/>
              <w:rPr>
                <w:rFonts w:ascii="Arial Narrow" w:hAnsi="Arial Narrow"/>
                <w:b/>
                <w:sz w:val="24"/>
                <w:szCs w:val="24"/>
              </w:rPr>
            </w:pPr>
          </w:p>
          <w:p w:rsidR="00E0662C" w:rsidRPr="00724417" w:rsidRDefault="00E0662C" w:rsidP="009F25A8">
            <w:pPr>
              <w:tabs>
                <w:tab w:val="left" w:pos="5910"/>
              </w:tabs>
              <w:spacing w:line="360" w:lineRule="auto"/>
              <w:ind w:left="360" w:right="180"/>
              <w:jc w:val="both"/>
              <w:rPr>
                <w:rFonts w:ascii="Arial Narrow" w:hAnsi="Arial Narrow" w:cstheme="minorHAnsi"/>
                <w:sz w:val="24"/>
                <w:szCs w:val="24"/>
              </w:rPr>
            </w:pPr>
            <w:r w:rsidRPr="00A97739">
              <w:rPr>
                <w:rFonts w:ascii="Arial Narrow" w:hAnsi="Arial Narrow" w:cstheme="minorHAnsi"/>
                <w:sz w:val="24"/>
                <w:szCs w:val="24"/>
              </w:rPr>
              <w:t xml:space="preserve">This qualification enables the trainee to set up his/her own enterprise in </w:t>
            </w:r>
            <w:r w:rsidR="00A97739">
              <w:rPr>
                <w:rFonts w:ascii="Arial Narrow" w:hAnsi="Arial Narrow"/>
                <w:sz w:val="24"/>
                <w:szCs w:val="24"/>
              </w:rPr>
              <w:t>Refrigeration and Air conditioning services</w:t>
            </w:r>
            <w:r w:rsidR="004E7A0C">
              <w:rPr>
                <w:rFonts w:ascii="Arial Narrow" w:hAnsi="Arial Narrow"/>
                <w:sz w:val="24"/>
                <w:szCs w:val="24"/>
              </w:rPr>
              <w:t>.</w:t>
            </w:r>
            <w:r w:rsidRPr="00724417">
              <w:rPr>
                <w:rFonts w:ascii="Arial Narrow" w:hAnsi="Arial Narrow"/>
                <w:sz w:val="24"/>
                <w:szCs w:val="24"/>
              </w:rPr>
              <w:t xml:space="preserve"> </w:t>
            </w:r>
            <w:r w:rsidRPr="00724417">
              <w:rPr>
                <w:rFonts w:ascii="Arial Narrow" w:hAnsi="Arial Narrow" w:cstheme="minorHAnsi"/>
                <w:sz w:val="24"/>
                <w:szCs w:val="24"/>
              </w:rPr>
              <w:t xml:space="preserve">According to NSSO Data (2013) among workers in rural areas, 54.2% are self-employed and 38.6% work as casual labor, </w:t>
            </w:r>
            <w:r w:rsidR="0003202E" w:rsidRPr="00724417">
              <w:rPr>
                <w:rFonts w:ascii="Arial Narrow" w:hAnsi="Arial Narrow" w:cstheme="minorHAnsi"/>
                <w:sz w:val="24"/>
                <w:szCs w:val="24"/>
              </w:rPr>
              <w:t>whereas</w:t>
            </w:r>
            <w:r w:rsidRPr="00724417">
              <w:rPr>
                <w:rFonts w:ascii="Arial Narrow" w:hAnsi="Arial Narrow" w:cstheme="minorHAnsi"/>
                <w:sz w:val="24"/>
                <w:szCs w:val="24"/>
              </w:rPr>
              <w:t xml:space="preserve">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E0662C" w:rsidRPr="00724417" w:rsidRDefault="00E0662C" w:rsidP="00B7191E">
            <w:pPr>
              <w:tabs>
                <w:tab w:val="left" w:pos="5910"/>
              </w:tabs>
              <w:spacing w:line="360" w:lineRule="auto"/>
              <w:ind w:left="360" w:right="180" w:firstLine="90"/>
              <w:jc w:val="both"/>
              <w:rPr>
                <w:rFonts w:ascii="Arial Narrow" w:hAnsi="Arial Narrow" w:cstheme="minorHAnsi"/>
                <w:sz w:val="24"/>
                <w:szCs w:val="24"/>
              </w:rPr>
            </w:pPr>
          </w:p>
          <w:p w:rsidR="00E0662C" w:rsidRPr="00724417" w:rsidRDefault="00E0662C" w:rsidP="009F25A8">
            <w:pPr>
              <w:tabs>
                <w:tab w:val="left" w:pos="5910"/>
              </w:tabs>
              <w:spacing w:line="360" w:lineRule="auto"/>
              <w:ind w:left="360" w:right="180"/>
              <w:jc w:val="both"/>
              <w:rPr>
                <w:rFonts w:ascii="Arial Narrow" w:hAnsi="Arial Narrow"/>
                <w:b/>
                <w:sz w:val="24"/>
                <w:szCs w:val="24"/>
              </w:rPr>
            </w:pPr>
            <w:r w:rsidRPr="00A97739">
              <w:rPr>
                <w:rFonts w:ascii="Arial Narrow" w:hAnsi="Arial Narrow" w:cstheme="minorHAnsi"/>
                <w:sz w:val="24"/>
                <w:szCs w:val="24"/>
              </w:rPr>
              <w:t xml:space="preserve">On gaining skills in </w:t>
            </w:r>
            <w:r w:rsidR="00A97739" w:rsidRPr="00A97739">
              <w:rPr>
                <w:rFonts w:ascii="Arial Narrow" w:hAnsi="Arial Narrow" w:cstheme="minorHAnsi"/>
                <w:sz w:val="24"/>
                <w:szCs w:val="24"/>
              </w:rPr>
              <w:t>Refrigeration and Air</w:t>
            </w:r>
            <w:r w:rsidR="00A97739">
              <w:rPr>
                <w:rFonts w:ascii="Arial Narrow" w:hAnsi="Arial Narrow" w:cstheme="minorHAnsi"/>
                <w:sz w:val="24"/>
                <w:szCs w:val="24"/>
              </w:rPr>
              <w:t xml:space="preserve"> </w:t>
            </w:r>
            <w:r w:rsidR="00A97739" w:rsidRPr="00A97739">
              <w:rPr>
                <w:rFonts w:ascii="Arial Narrow" w:hAnsi="Arial Narrow" w:cstheme="minorHAnsi"/>
                <w:sz w:val="24"/>
                <w:szCs w:val="24"/>
              </w:rPr>
              <w:t>conditioning</w:t>
            </w:r>
            <w:r w:rsidRPr="00A97739">
              <w:rPr>
                <w:rFonts w:ascii="Arial Narrow" w:hAnsi="Arial Narrow" w:cstheme="minorHAnsi"/>
                <w:sz w:val="24"/>
                <w:szCs w:val="24"/>
              </w:rPr>
              <w:t xml:space="preserve"> and entrepreneurship, the candidates trained in this qualification can start their own </w:t>
            </w:r>
            <w:r w:rsidR="00A97739" w:rsidRPr="00A97739">
              <w:rPr>
                <w:rFonts w:ascii="Arial Narrow" w:hAnsi="Arial Narrow" w:cstheme="minorHAnsi"/>
                <w:sz w:val="24"/>
                <w:szCs w:val="24"/>
              </w:rPr>
              <w:t xml:space="preserve">refrigeration and air </w:t>
            </w:r>
            <w:r w:rsidR="00A97739" w:rsidRPr="004E7A0C">
              <w:rPr>
                <w:rFonts w:ascii="Arial Narrow" w:hAnsi="Arial Narrow" w:cstheme="minorHAnsi"/>
                <w:sz w:val="24"/>
                <w:szCs w:val="24"/>
              </w:rPr>
              <w:t>conditioning</w:t>
            </w:r>
            <w:r w:rsidR="007E66CC" w:rsidRPr="004E7A0C">
              <w:rPr>
                <w:rFonts w:ascii="Arial Narrow" w:hAnsi="Arial Narrow" w:cstheme="minorHAnsi"/>
                <w:sz w:val="24"/>
                <w:szCs w:val="24"/>
              </w:rPr>
              <w:t xml:space="preserve"> repairing unit</w:t>
            </w:r>
            <w:r w:rsidRPr="004E7A0C">
              <w:rPr>
                <w:rFonts w:ascii="Arial Narrow" w:hAnsi="Arial Narrow" w:cstheme="minorHAnsi"/>
                <w:sz w:val="24"/>
                <w:szCs w:val="24"/>
              </w:rPr>
              <w:t>. There</w:t>
            </w:r>
            <w:r w:rsidRPr="00724417">
              <w:rPr>
                <w:rFonts w:ascii="Arial Narrow" w:hAnsi="Arial Narrow" w:cstheme="minorHAnsi"/>
                <w:sz w:val="24"/>
                <w:szCs w:val="24"/>
              </w:rPr>
              <w:t xml:space="preserv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 from the country. The MSME sector has the potential to spread industrial growth across the country and can be a major partner in the process of inclusive growth. Entrepreneurship, and resultant creation of employment and wealth, is a major mean for inclusive development.</w:t>
            </w:r>
          </w:p>
        </w:tc>
      </w:tr>
    </w:tbl>
    <w:p w:rsidR="000C1BB3" w:rsidRPr="00724417" w:rsidRDefault="000C1BB3" w:rsidP="008F77C0">
      <w:pPr>
        <w:pStyle w:val="Heading1"/>
        <w:ind w:left="0" w:right="7192"/>
        <w:jc w:val="both"/>
        <w:rPr>
          <w:rFonts w:ascii="Arial Narrow" w:hAnsi="Arial Narrow"/>
        </w:rPr>
      </w:pPr>
    </w:p>
    <w:p w:rsidR="00207992" w:rsidRPr="00724417" w:rsidRDefault="00207992">
      <w:pPr>
        <w:rPr>
          <w:rFonts w:ascii="Arial Narrow" w:hAnsi="Arial Narrow"/>
          <w:sz w:val="24"/>
          <w:szCs w:val="24"/>
        </w:rPr>
      </w:pPr>
    </w:p>
    <w:p w:rsidR="00207992" w:rsidRPr="00724417" w:rsidRDefault="00207992">
      <w:pPr>
        <w:rPr>
          <w:rFonts w:ascii="Arial Narrow" w:hAnsi="Arial Narrow"/>
          <w:sz w:val="24"/>
          <w:szCs w:val="24"/>
        </w:rPr>
      </w:pPr>
      <w:r w:rsidRPr="00724417">
        <w:rPr>
          <w:rFonts w:ascii="Arial Narrow" w:hAnsi="Arial Narrow"/>
          <w:sz w:val="24"/>
          <w:szCs w:val="24"/>
        </w:rPr>
        <w:br w:type="page"/>
      </w: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C002D">
        <w:trPr>
          <w:trHeight w:hRule="exact" w:val="7844"/>
        </w:trPr>
        <w:tc>
          <w:tcPr>
            <w:tcW w:w="9630" w:type="dxa"/>
          </w:tcPr>
          <w:p w:rsidR="00305781" w:rsidRPr="00B7191E" w:rsidRDefault="008B21BF" w:rsidP="008F77C0">
            <w:pPr>
              <w:pStyle w:val="TableParagraph"/>
              <w:ind w:right="0"/>
              <w:jc w:val="both"/>
              <w:rPr>
                <w:rFonts w:ascii="Arial Narrow" w:hAnsi="Arial Narrow" w:cstheme="minorHAnsi"/>
                <w:b/>
                <w:color w:val="002060"/>
                <w:sz w:val="24"/>
                <w:szCs w:val="24"/>
              </w:rPr>
            </w:pPr>
            <w:r w:rsidRPr="00B7191E">
              <w:rPr>
                <w:rFonts w:ascii="Arial Narrow" w:hAnsi="Arial Narrow"/>
                <w:b/>
                <w:color w:val="002060"/>
                <w:sz w:val="24"/>
                <w:szCs w:val="24"/>
              </w:rPr>
              <w:lastRenderedPageBreak/>
              <w:t>Body/bodies which will award the qualification:</w:t>
            </w:r>
            <w:r w:rsidR="008F77C0" w:rsidRPr="00B7191E">
              <w:rPr>
                <w:rFonts w:ascii="Arial Narrow" w:hAnsi="Arial Narrow" w:cstheme="minorHAnsi"/>
                <w:color w:val="002060"/>
                <w:sz w:val="24"/>
                <w:szCs w:val="24"/>
              </w:rPr>
              <w:t xml:space="preserve"> </w:t>
            </w:r>
            <w:r w:rsidR="008F77C0" w:rsidRPr="00B7191E">
              <w:rPr>
                <w:rFonts w:ascii="Arial Narrow" w:hAnsi="Arial Narrow" w:cstheme="minorHAnsi"/>
                <w:b/>
                <w:color w:val="002060"/>
                <w:sz w:val="24"/>
                <w:szCs w:val="24"/>
              </w:rPr>
              <w:t>National  Academy of RUDSETI,  Bengaluru</w:t>
            </w:r>
          </w:p>
          <w:p w:rsidR="002939E4" w:rsidRPr="00724417" w:rsidRDefault="002939E4" w:rsidP="008F77C0">
            <w:pPr>
              <w:pStyle w:val="TableParagraph"/>
              <w:ind w:right="0"/>
              <w:jc w:val="both"/>
              <w:rPr>
                <w:rFonts w:ascii="Arial Narrow" w:hAnsi="Arial Narrow"/>
                <w:b/>
                <w:sz w:val="24"/>
                <w:szCs w:val="24"/>
              </w:rPr>
            </w:pPr>
          </w:p>
          <w:p w:rsidR="008F77C0" w:rsidRPr="00724417" w:rsidRDefault="00B7191E" w:rsidP="00B7191E">
            <w:pPr>
              <w:tabs>
                <w:tab w:val="left" w:pos="5910"/>
              </w:tabs>
              <w:spacing w:line="360" w:lineRule="auto"/>
              <w:ind w:left="360" w:right="186" w:hanging="360"/>
              <w:jc w:val="both"/>
              <w:rPr>
                <w:rFonts w:ascii="Arial Narrow" w:hAnsi="Arial Narrow" w:cstheme="minorHAnsi"/>
                <w:sz w:val="24"/>
                <w:szCs w:val="24"/>
              </w:rPr>
            </w:pPr>
            <w:r>
              <w:rPr>
                <w:rFonts w:ascii="Arial Narrow" w:hAnsi="Arial Narrow" w:cstheme="minorHAnsi"/>
                <w:sz w:val="24"/>
                <w:szCs w:val="24"/>
              </w:rPr>
              <w:t xml:space="preserve">       </w:t>
            </w:r>
            <w:r w:rsidR="008F77C0" w:rsidRPr="00724417">
              <w:rPr>
                <w:rFonts w:ascii="Arial Narrow" w:hAnsi="Arial Narrow" w:cstheme="minorHAnsi"/>
                <w:sz w:val="24"/>
                <w:szCs w:val="24"/>
              </w:rPr>
              <w:t xml:space="preserve">The </w:t>
            </w:r>
            <w:r w:rsidR="008F77C0" w:rsidRPr="00724417">
              <w:rPr>
                <w:rFonts w:ascii="Arial Narrow" w:hAnsi="Arial Narrow" w:cstheme="minorHAnsi"/>
                <w:b/>
                <w:sz w:val="24"/>
                <w:szCs w:val="24"/>
              </w:rPr>
              <w:t>National Academy of RUDSETI</w:t>
            </w:r>
            <w:r w:rsidR="008F77C0" w:rsidRPr="00724417">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8F77C0" w:rsidRPr="00724417" w:rsidRDefault="008F77C0" w:rsidP="001F1533">
            <w:pPr>
              <w:pStyle w:val="TableParagraph"/>
              <w:numPr>
                <w:ilvl w:val="0"/>
                <w:numId w:val="7"/>
              </w:numPr>
              <w:spacing w:before="121"/>
              <w:ind w:right="186" w:hanging="90"/>
              <w:jc w:val="both"/>
              <w:rPr>
                <w:rFonts w:ascii="Arial Narrow" w:hAnsi="Arial Narrow" w:cstheme="minorHAnsi"/>
                <w:sz w:val="24"/>
                <w:szCs w:val="24"/>
              </w:rPr>
            </w:pPr>
            <w:r w:rsidRPr="00724417">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8F77C0" w:rsidRPr="00724417" w:rsidRDefault="008F77C0" w:rsidP="001F1533">
            <w:pPr>
              <w:pStyle w:val="TableParagraph"/>
              <w:numPr>
                <w:ilvl w:val="0"/>
                <w:numId w:val="7"/>
              </w:numPr>
              <w:spacing w:before="121"/>
              <w:ind w:right="186" w:hanging="90"/>
              <w:jc w:val="both"/>
              <w:rPr>
                <w:rFonts w:ascii="Arial Narrow" w:hAnsi="Arial Narrow" w:cstheme="minorHAnsi"/>
                <w:sz w:val="24"/>
                <w:szCs w:val="24"/>
              </w:rPr>
            </w:pPr>
            <w:r w:rsidRPr="00724417">
              <w:rPr>
                <w:rFonts w:ascii="Arial Narrow" w:hAnsi="Arial Narrow" w:cstheme="minorHAnsi"/>
                <w:sz w:val="24"/>
                <w:szCs w:val="24"/>
              </w:rPr>
              <w:t>To conduct research and development work in the field of Entrepreneurship Development</w:t>
            </w:r>
          </w:p>
          <w:p w:rsidR="008F77C0" w:rsidRPr="00724417" w:rsidRDefault="008F77C0" w:rsidP="001F1533">
            <w:pPr>
              <w:pStyle w:val="TableParagraph"/>
              <w:numPr>
                <w:ilvl w:val="0"/>
                <w:numId w:val="7"/>
              </w:numPr>
              <w:spacing w:before="121"/>
              <w:ind w:right="186" w:hanging="90"/>
              <w:jc w:val="both"/>
              <w:rPr>
                <w:rFonts w:ascii="Arial Narrow" w:hAnsi="Arial Narrow" w:cstheme="minorHAnsi"/>
                <w:sz w:val="24"/>
                <w:szCs w:val="24"/>
              </w:rPr>
            </w:pPr>
            <w:r w:rsidRPr="00724417">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8F77C0" w:rsidRPr="00724417" w:rsidRDefault="008F77C0" w:rsidP="001F1533">
            <w:pPr>
              <w:pStyle w:val="TableParagraph"/>
              <w:numPr>
                <w:ilvl w:val="0"/>
                <w:numId w:val="7"/>
              </w:numPr>
              <w:spacing w:before="121"/>
              <w:ind w:right="186" w:hanging="90"/>
              <w:jc w:val="both"/>
              <w:rPr>
                <w:rFonts w:ascii="Arial Narrow" w:hAnsi="Arial Narrow" w:cstheme="minorHAnsi"/>
                <w:sz w:val="24"/>
                <w:szCs w:val="24"/>
              </w:rPr>
            </w:pPr>
            <w:r w:rsidRPr="00724417">
              <w:rPr>
                <w:rFonts w:ascii="Arial Narrow" w:hAnsi="Arial Narrow" w:cstheme="minorHAnsi"/>
                <w:sz w:val="24"/>
                <w:szCs w:val="24"/>
              </w:rPr>
              <w:t>To take up any other activities connected with Rural Development and Entrepreneurship Development and Rural Development.</w:t>
            </w:r>
          </w:p>
          <w:p w:rsidR="008F77C0" w:rsidRPr="00724417" w:rsidRDefault="008F77C0" w:rsidP="001F1533">
            <w:pPr>
              <w:pStyle w:val="TableParagraph"/>
              <w:numPr>
                <w:ilvl w:val="0"/>
                <w:numId w:val="7"/>
              </w:numPr>
              <w:spacing w:before="121"/>
              <w:ind w:right="186" w:hanging="90"/>
              <w:jc w:val="both"/>
              <w:rPr>
                <w:rFonts w:ascii="Arial Narrow" w:hAnsi="Arial Narrow" w:cstheme="minorHAnsi"/>
                <w:sz w:val="24"/>
                <w:szCs w:val="24"/>
              </w:rPr>
            </w:pPr>
            <w:r w:rsidRPr="00724417">
              <w:rPr>
                <w:rFonts w:ascii="Arial Narrow" w:hAnsi="Arial Narrow" w:cstheme="minorHAnsi"/>
                <w:sz w:val="24"/>
                <w:szCs w:val="24"/>
              </w:rPr>
              <w:t>To provide Consultancy and Counseling Services in the field of Entrepreneurship Development and Rural Development.</w:t>
            </w:r>
          </w:p>
          <w:p w:rsidR="008F77C0" w:rsidRPr="00724417" w:rsidRDefault="008F77C0" w:rsidP="001F1533">
            <w:pPr>
              <w:pStyle w:val="TableParagraph"/>
              <w:numPr>
                <w:ilvl w:val="0"/>
                <w:numId w:val="7"/>
              </w:numPr>
              <w:spacing w:before="121"/>
              <w:ind w:right="186" w:hanging="90"/>
              <w:jc w:val="both"/>
              <w:rPr>
                <w:rFonts w:ascii="Arial Narrow" w:hAnsi="Arial Narrow" w:cstheme="minorHAnsi"/>
                <w:sz w:val="24"/>
                <w:szCs w:val="24"/>
              </w:rPr>
            </w:pPr>
            <w:r w:rsidRPr="00724417">
              <w:rPr>
                <w:rFonts w:ascii="Arial Narrow" w:hAnsi="Arial Narrow" w:cstheme="minorHAnsi"/>
                <w:sz w:val="24"/>
                <w:szCs w:val="24"/>
              </w:rPr>
              <w:t>Any other activity aimed at Development of Entrepreneurship, Rural Development and serving the society at large.</w:t>
            </w:r>
          </w:p>
          <w:p w:rsidR="008F77C0" w:rsidRPr="00B12CB8" w:rsidRDefault="008F77C0" w:rsidP="00B7191E">
            <w:pPr>
              <w:pStyle w:val="TableParagraph"/>
              <w:spacing w:before="121"/>
              <w:ind w:right="186"/>
              <w:jc w:val="center"/>
              <w:rPr>
                <w:rFonts w:ascii="Arial Narrow" w:hAnsi="Arial Narrow" w:cstheme="minorHAnsi"/>
                <w:sz w:val="24"/>
                <w:szCs w:val="24"/>
              </w:rPr>
            </w:pPr>
            <w:r w:rsidRPr="00B12CB8">
              <w:rPr>
                <w:rFonts w:ascii="Arial Narrow" w:hAnsi="Arial Narrow" w:cstheme="minorHAnsi"/>
                <w:sz w:val="24"/>
                <w:szCs w:val="24"/>
                <w:highlight w:val="lightGray"/>
              </w:rPr>
              <w:t>(See Annexure I for a complete profile of NAR and Annexure II for RUDSETI model of Entrepreneurship Development)</w:t>
            </w:r>
          </w:p>
          <w:p w:rsidR="00045616" w:rsidRPr="00724417" w:rsidRDefault="00045616" w:rsidP="00397937">
            <w:pPr>
              <w:pStyle w:val="TableParagraph"/>
              <w:ind w:right="4008" w:firstLine="270"/>
              <w:jc w:val="both"/>
              <w:rPr>
                <w:rFonts w:ascii="Arial Narrow" w:hAnsi="Arial Narrow"/>
                <w:b/>
                <w:sz w:val="24"/>
                <w:szCs w:val="24"/>
              </w:rPr>
            </w:pPr>
          </w:p>
        </w:tc>
      </w:tr>
    </w:tbl>
    <w:p w:rsidR="00207992" w:rsidRPr="00724417" w:rsidRDefault="00207992">
      <w:pPr>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C002D">
        <w:trPr>
          <w:trHeight w:hRule="exact" w:val="1427"/>
        </w:trPr>
        <w:tc>
          <w:tcPr>
            <w:tcW w:w="9630" w:type="dxa"/>
          </w:tcPr>
          <w:p w:rsidR="00305781" w:rsidRPr="00B7191E" w:rsidRDefault="00207992" w:rsidP="008F77C0">
            <w:pPr>
              <w:pStyle w:val="TableParagraph"/>
              <w:ind w:left="0" w:right="181"/>
              <w:jc w:val="both"/>
              <w:rPr>
                <w:rFonts w:ascii="Arial Narrow" w:hAnsi="Arial Narrow"/>
                <w:b/>
                <w:color w:val="002060"/>
                <w:sz w:val="24"/>
                <w:szCs w:val="24"/>
              </w:rPr>
            </w:pPr>
            <w:r w:rsidRPr="00724417">
              <w:rPr>
                <w:rFonts w:ascii="Arial Narrow" w:hAnsi="Arial Narrow"/>
                <w:sz w:val="24"/>
                <w:szCs w:val="24"/>
              </w:rPr>
              <w:br w:type="page"/>
            </w:r>
            <w:r w:rsidR="009A3D6E">
              <w:rPr>
                <w:rFonts w:ascii="Arial Narrow" w:hAnsi="Arial Narrow"/>
                <w:sz w:val="24"/>
                <w:szCs w:val="24"/>
              </w:rPr>
              <w:t xml:space="preserve">   </w:t>
            </w:r>
            <w:r w:rsidR="008B21BF" w:rsidRPr="00B7191E">
              <w:rPr>
                <w:rFonts w:ascii="Arial Narrow" w:hAnsi="Arial Narrow"/>
                <w:b/>
                <w:color w:val="002060"/>
                <w:sz w:val="24"/>
                <w:szCs w:val="24"/>
              </w:rPr>
              <w:t>Body which will accredit providers to offer courses leading to the qualification:</w:t>
            </w:r>
          </w:p>
          <w:p w:rsidR="008F77C0" w:rsidRPr="00724417" w:rsidRDefault="008F77C0" w:rsidP="008F77C0">
            <w:pPr>
              <w:jc w:val="both"/>
              <w:rPr>
                <w:rFonts w:ascii="Arial Narrow" w:hAnsi="Arial Narrow" w:cstheme="minorHAnsi"/>
                <w:sz w:val="24"/>
                <w:szCs w:val="24"/>
              </w:rPr>
            </w:pPr>
          </w:p>
          <w:p w:rsidR="00045616" w:rsidRPr="00724417" w:rsidRDefault="009A3D6E" w:rsidP="008F77C0">
            <w:pPr>
              <w:jc w:val="both"/>
              <w:rPr>
                <w:rFonts w:ascii="Arial Narrow" w:hAnsi="Arial Narrow" w:cstheme="minorHAnsi"/>
                <w:sz w:val="24"/>
                <w:szCs w:val="24"/>
              </w:rPr>
            </w:pPr>
            <w:r>
              <w:rPr>
                <w:rFonts w:ascii="Arial Narrow" w:hAnsi="Arial Narrow" w:cstheme="minorHAnsi"/>
                <w:sz w:val="24"/>
                <w:szCs w:val="24"/>
              </w:rPr>
              <w:t xml:space="preserve">   </w:t>
            </w:r>
            <w:r w:rsidR="00045616" w:rsidRPr="00724417">
              <w:rPr>
                <w:rFonts w:ascii="Arial Narrow" w:hAnsi="Arial Narrow" w:cstheme="minorHAnsi"/>
                <w:sz w:val="24"/>
                <w:szCs w:val="24"/>
              </w:rPr>
              <w:t>National  Academy of RUDSETI,  Bengaluru</w:t>
            </w:r>
          </w:p>
          <w:p w:rsidR="008F77C0" w:rsidRPr="00724417" w:rsidRDefault="008F77C0" w:rsidP="008F77C0">
            <w:pPr>
              <w:jc w:val="both"/>
              <w:rPr>
                <w:rFonts w:ascii="Arial Narrow" w:hAnsi="Arial Narrow" w:cstheme="minorHAnsi"/>
                <w:sz w:val="24"/>
                <w:szCs w:val="24"/>
              </w:rPr>
            </w:pPr>
          </w:p>
          <w:p w:rsidR="008F77C0" w:rsidRPr="00724417" w:rsidRDefault="008F77C0" w:rsidP="008F77C0">
            <w:pPr>
              <w:jc w:val="both"/>
              <w:rPr>
                <w:rFonts w:ascii="Arial Narrow" w:hAnsi="Arial Narrow" w:cstheme="minorHAnsi"/>
                <w:sz w:val="24"/>
                <w:szCs w:val="24"/>
              </w:rPr>
            </w:pPr>
          </w:p>
          <w:p w:rsidR="008F77C0" w:rsidRPr="00724417" w:rsidRDefault="008F77C0" w:rsidP="008F77C0">
            <w:pPr>
              <w:jc w:val="both"/>
              <w:rPr>
                <w:rFonts w:ascii="Arial Narrow" w:hAnsi="Arial Narrow" w:cstheme="minorHAnsi"/>
                <w:sz w:val="24"/>
                <w:szCs w:val="24"/>
              </w:rPr>
            </w:pPr>
          </w:p>
          <w:p w:rsidR="00045616" w:rsidRPr="00724417" w:rsidRDefault="00045616" w:rsidP="00397937">
            <w:pPr>
              <w:pStyle w:val="TableParagraph"/>
              <w:ind w:right="181" w:firstLine="270"/>
              <w:jc w:val="both"/>
              <w:rPr>
                <w:rFonts w:ascii="Arial Narrow" w:hAnsi="Arial Narrow"/>
                <w:b/>
                <w:sz w:val="24"/>
                <w:szCs w:val="24"/>
              </w:rPr>
            </w:pPr>
          </w:p>
        </w:tc>
      </w:tr>
    </w:tbl>
    <w:p w:rsidR="00207992" w:rsidRPr="00724417" w:rsidRDefault="00207992">
      <w:pPr>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C002D">
        <w:trPr>
          <w:trHeight w:hRule="exact" w:val="977"/>
        </w:trPr>
        <w:tc>
          <w:tcPr>
            <w:tcW w:w="9630" w:type="dxa"/>
          </w:tcPr>
          <w:p w:rsidR="008F77C0" w:rsidRPr="00B7191E" w:rsidRDefault="009A3D6E" w:rsidP="008F77C0">
            <w:pPr>
              <w:pStyle w:val="TableParagraph"/>
              <w:ind w:left="0" w:right="181"/>
              <w:jc w:val="both"/>
              <w:rPr>
                <w:rFonts w:ascii="Arial Narrow" w:hAnsi="Arial Narrow"/>
                <w:b/>
                <w:color w:val="002060"/>
                <w:sz w:val="24"/>
                <w:szCs w:val="24"/>
              </w:rPr>
            </w:pPr>
            <w:r>
              <w:rPr>
                <w:rFonts w:ascii="Arial Narrow" w:hAnsi="Arial Narrow"/>
                <w:b/>
                <w:color w:val="002060"/>
                <w:sz w:val="24"/>
                <w:szCs w:val="24"/>
              </w:rPr>
              <w:t xml:space="preserve">   </w:t>
            </w:r>
            <w:r w:rsidR="008B21BF" w:rsidRPr="00B7191E">
              <w:rPr>
                <w:rFonts w:ascii="Arial Narrow" w:hAnsi="Arial Narrow"/>
                <w:b/>
                <w:color w:val="002060"/>
                <w:sz w:val="24"/>
                <w:szCs w:val="24"/>
              </w:rPr>
              <w:t>Body/bodies which will be responsible for assessment</w:t>
            </w:r>
          </w:p>
          <w:p w:rsidR="00045616" w:rsidRPr="00724417" w:rsidRDefault="009A3D6E" w:rsidP="008F77C0">
            <w:pPr>
              <w:pStyle w:val="TableParagraph"/>
              <w:ind w:left="0" w:right="181"/>
              <w:jc w:val="both"/>
              <w:rPr>
                <w:rFonts w:ascii="Arial Narrow" w:hAnsi="Arial Narrow"/>
                <w:b/>
                <w:sz w:val="24"/>
                <w:szCs w:val="24"/>
              </w:rPr>
            </w:pPr>
            <w:r>
              <w:rPr>
                <w:rFonts w:ascii="Arial Narrow" w:hAnsi="Arial Narrow" w:cstheme="minorHAnsi"/>
                <w:sz w:val="24"/>
                <w:szCs w:val="24"/>
              </w:rPr>
              <w:t xml:space="preserve">   </w:t>
            </w:r>
            <w:r w:rsidR="00045616" w:rsidRPr="00724417">
              <w:rPr>
                <w:rFonts w:ascii="Arial Narrow" w:hAnsi="Arial Narrow" w:cstheme="minorHAnsi"/>
                <w:sz w:val="24"/>
                <w:szCs w:val="24"/>
              </w:rPr>
              <w:t>National  Academy of RUDSETI,  Bengaluru</w:t>
            </w:r>
          </w:p>
          <w:p w:rsidR="00045616" w:rsidRPr="00724417" w:rsidRDefault="00045616" w:rsidP="00397937">
            <w:pPr>
              <w:pStyle w:val="TableParagraph"/>
              <w:ind w:right="181" w:firstLine="270"/>
              <w:jc w:val="both"/>
              <w:rPr>
                <w:rFonts w:ascii="Arial Narrow" w:hAnsi="Arial Narrow"/>
                <w:b/>
                <w:sz w:val="24"/>
                <w:szCs w:val="24"/>
              </w:rPr>
            </w:pPr>
          </w:p>
        </w:tc>
      </w:tr>
    </w:tbl>
    <w:p w:rsidR="00207992" w:rsidRPr="00724417" w:rsidRDefault="00207992">
      <w:pPr>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C002D">
        <w:trPr>
          <w:trHeight w:hRule="exact" w:val="3673"/>
        </w:trPr>
        <w:tc>
          <w:tcPr>
            <w:tcW w:w="9630" w:type="dxa"/>
          </w:tcPr>
          <w:p w:rsidR="00305781" w:rsidRPr="00B7191E" w:rsidRDefault="008B21BF" w:rsidP="008F77C0">
            <w:pPr>
              <w:pStyle w:val="TableParagraph"/>
              <w:tabs>
                <w:tab w:val="left" w:pos="8395"/>
              </w:tabs>
              <w:ind w:right="323"/>
              <w:jc w:val="both"/>
              <w:rPr>
                <w:rFonts w:ascii="Arial Narrow" w:hAnsi="Arial Narrow"/>
                <w:b/>
                <w:color w:val="002060"/>
                <w:sz w:val="24"/>
                <w:szCs w:val="24"/>
              </w:rPr>
            </w:pPr>
            <w:r w:rsidRPr="00B7191E">
              <w:rPr>
                <w:rFonts w:ascii="Arial Narrow" w:hAnsi="Arial Narrow"/>
                <w:b/>
                <w:color w:val="002060"/>
                <w:sz w:val="24"/>
                <w:szCs w:val="24"/>
              </w:rPr>
              <w:lastRenderedPageBreak/>
              <w:t>Occupation(s) to which the qualification gives access:</w:t>
            </w:r>
          </w:p>
          <w:p w:rsidR="003F1241" w:rsidRPr="00724417" w:rsidRDefault="003F1241" w:rsidP="003F1241">
            <w:pPr>
              <w:tabs>
                <w:tab w:val="left" w:pos="5910"/>
              </w:tabs>
              <w:spacing w:line="360" w:lineRule="auto"/>
              <w:ind w:right="201"/>
              <w:jc w:val="both"/>
              <w:rPr>
                <w:rFonts w:ascii="Arial Narrow" w:hAnsi="Arial Narrow" w:cstheme="minorHAnsi"/>
                <w:sz w:val="24"/>
                <w:szCs w:val="24"/>
              </w:rPr>
            </w:pPr>
          </w:p>
          <w:p w:rsidR="002939E4" w:rsidRPr="00724417" w:rsidRDefault="002041AD" w:rsidP="00B7191E">
            <w:pPr>
              <w:tabs>
                <w:tab w:val="left" w:pos="5910"/>
              </w:tabs>
              <w:spacing w:line="360" w:lineRule="auto"/>
              <w:ind w:left="270" w:right="201"/>
              <w:jc w:val="both"/>
              <w:rPr>
                <w:rFonts w:ascii="Arial Narrow" w:hAnsi="Arial Narrow" w:cstheme="minorHAnsi"/>
                <w:sz w:val="24"/>
                <w:szCs w:val="24"/>
              </w:rPr>
            </w:pPr>
            <w:r w:rsidRPr="00A97739">
              <w:rPr>
                <w:rFonts w:ascii="Arial Narrow" w:hAnsi="Arial Narrow" w:cstheme="minorHAnsi"/>
                <w:sz w:val="24"/>
                <w:szCs w:val="24"/>
              </w:rPr>
              <w:t xml:space="preserve">This qualification will enable the trainee to establish </w:t>
            </w:r>
            <w:r w:rsidR="00A97739" w:rsidRPr="00A97739">
              <w:rPr>
                <w:rFonts w:ascii="Arial Narrow" w:hAnsi="Arial Narrow" w:cstheme="minorHAnsi"/>
                <w:sz w:val="24"/>
                <w:szCs w:val="24"/>
              </w:rPr>
              <w:t>Refrigeration and Air Condition</w:t>
            </w:r>
            <w:r w:rsidR="008F77C0" w:rsidRPr="00A97739">
              <w:rPr>
                <w:rFonts w:ascii="Arial Narrow" w:hAnsi="Arial Narrow" w:cstheme="minorHAnsi"/>
                <w:sz w:val="24"/>
                <w:szCs w:val="24"/>
              </w:rPr>
              <w:t xml:space="preserve"> </w:t>
            </w:r>
            <w:r w:rsidRPr="00A97739">
              <w:rPr>
                <w:rFonts w:ascii="Arial Narrow" w:hAnsi="Arial Narrow" w:cstheme="minorHAnsi"/>
                <w:sz w:val="24"/>
                <w:szCs w:val="24"/>
              </w:rPr>
              <w:t xml:space="preserve">Unit </w:t>
            </w:r>
            <w:r w:rsidR="008F77C0" w:rsidRPr="00A97739">
              <w:rPr>
                <w:rFonts w:ascii="Arial Narrow" w:hAnsi="Arial Narrow" w:cstheme="minorHAnsi"/>
                <w:sz w:val="24"/>
                <w:szCs w:val="24"/>
              </w:rPr>
              <w:t xml:space="preserve">as his/her </w:t>
            </w:r>
            <w:r w:rsidRPr="00A97739">
              <w:rPr>
                <w:rFonts w:ascii="Arial Narrow" w:hAnsi="Arial Narrow" w:cstheme="minorHAnsi"/>
                <w:sz w:val="24"/>
                <w:szCs w:val="24"/>
              </w:rPr>
              <w:t>own undertaking</w:t>
            </w:r>
            <w:r w:rsidR="002939E4" w:rsidRPr="00A97739">
              <w:rPr>
                <w:rFonts w:ascii="Arial Narrow" w:hAnsi="Arial Narrow" w:cstheme="minorHAnsi"/>
                <w:sz w:val="24"/>
                <w:szCs w:val="24"/>
              </w:rPr>
              <w:t>.</w:t>
            </w:r>
            <w:r w:rsidRPr="00A97739">
              <w:rPr>
                <w:rFonts w:ascii="Arial Narrow" w:hAnsi="Arial Narrow" w:cstheme="minorHAnsi"/>
                <w:sz w:val="24"/>
                <w:szCs w:val="24"/>
              </w:rPr>
              <w:t xml:space="preserve"> </w:t>
            </w:r>
            <w:r w:rsidR="002939E4" w:rsidRPr="00A97739">
              <w:rPr>
                <w:rFonts w:ascii="Arial Narrow" w:hAnsi="Arial Narrow" w:cstheme="minorHAnsi"/>
                <w:sz w:val="24"/>
                <w:szCs w:val="24"/>
              </w:rPr>
              <w:t xml:space="preserve">Besides skills in the field of </w:t>
            </w:r>
            <w:r w:rsidR="00A97739" w:rsidRPr="00A97739">
              <w:rPr>
                <w:rFonts w:ascii="Arial Narrow" w:hAnsi="Arial Narrow" w:cstheme="minorHAnsi"/>
                <w:sz w:val="24"/>
                <w:szCs w:val="24"/>
              </w:rPr>
              <w:t>refrigeration and Air conditioning</w:t>
            </w:r>
            <w:r w:rsidR="002939E4" w:rsidRPr="00A97739">
              <w:rPr>
                <w:rFonts w:ascii="Arial Narrow" w:hAnsi="Arial Narrow" w:cstheme="minorHAnsi"/>
                <w:sz w:val="24"/>
                <w:szCs w:val="24"/>
              </w:rPr>
              <w:t xml:space="preserve"> Repairing,</w:t>
            </w:r>
            <w:r w:rsidR="002939E4" w:rsidRPr="00724417">
              <w:rPr>
                <w:rFonts w:ascii="Arial Narrow" w:hAnsi="Arial Narrow" w:cstheme="minorHAnsi"/>
                <w:sz w:val="24"/>
                <w:szCs w:val="24"/>
              </w:rPr>
              <w:t xml:space="preserve"> the qualification will give access to the trainee to:</w:t>
            </w:r>
          </w:p>
          <w:p w:rsidR="002939E4" w:rsidRPr="00724417" w:rsidRDefault="002939E4" w:rsidP="001F1533">
            <w:pPr>
              <w:pStyle w:val="ListParagraph"/>
              <w:numPr>
                <w:ilvl w:val="0"/>
                <w:numId w:val="8"/>
              </w:numPr>
              <w:spacing w:after="120"/>
              <w:ind w:left="270" w:firstLine="0"/>
              <w:jc w:val="both"/>
              <w:rPr>
                <w:rFonts w:ascii="Arial Narrow" w:hAnsi="Arial Narrow" w:cs="Arial"/>
                <w:sz w:val="24"/>
                <w:szCs w:val="24"/>
                <w:shd w:val="clear" w:color="auto" w:fill="FFFFFF"/>
              </w:rPr>
            </w:pPr>
            <w:r w:rsidRPr="00724417">
              <w:rPr>
                <w:rFonts w:ascii="Arial Narrow" w:hAnsi="Arial Narrow" w:cs="Arial"/>
                <w:sz w:val="24"/>
                <w:szCs w:val="24"/>
                <w:shd w:val="clear" w:color="auto" w:fill="FFFFFF"/>
              </w:rPr>
              <w:t>Acquire and internalize the required Entrepreneurial Competencies (skill as well as attitude).</w:t>
            </w:r>
          </w:p>
          <w:p w:rsidR="002939E4" w:rsidRPr="00724417" w:rsidRDefault="002939E4" w:rsidP="001F1533">
            <w:pPr>
              <w:pStyle w:val="ListParagraph"/>
              <w:numPr>
                <w:ilvl w:val="0"/>
                <w:numId w:val="8"/>
              </w:numPr>
              <w:spacing w:after="120"/>
              <w:ind w:left="270" w:right="161" w:firstLine="0"/>
              <w:jc w:val="both"/>
              <w:rPr>
                <w:rFonts w:ascii="Arial Narrow" w:hAnsi="Arial Narrow" w:cs="Arial"/>
                <w:sz w:val="24"/>
                <w:szCs w:val="24"/>
                <w:shd w:val="clear" w:color="auto" w:fill="FFFFFF"/>
              </w:rPr>
            </w:pPr>
            <w:r w:rsidRPr="00724417">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045616" w:rsidRPr="00724417" w:rsidRDefault="002939E4" w:rsidP="001F1533">
            <w:pPr>
              <w:pStyle w:val="ListParagraph"/>
              <w:numPr>
                <w:ilvl w:val="0"/>
                <w:numId w:val="8"/>
              </w:numPr>
              <w:spacing w:after="120"/>
              <w:ind w:left="270" w:firstLine="0"/>
              <w:jc w:val="both"/>
              <w:rPr>
                <w:rFonts w:ascii="Arial Narrow" w:hAnsi="Arial Narrow" w:cs="Arial"/>
                <w:sz w:val="24"/>
                <w:szCs w:val="24"/>
                <w:shd w:val="clear" w:color="auto" w:fill="FFFFFF"/>
              </w:rPr>
            </w:pPr>
            <w:r w:rsidRPr="00724417">
              <w:rPr>
                <w:rFonts w:ascii="Arial Narrow" w:hAnsi="Arial Narrow" w:cs="Arial"/>
                <w:sz w:val="24"/>
                <w:szCs w:val="24"/>
                <w:shd w:val="clear" w:color="auto" w:fill="FFFFFF"/>
              </w:rPr>
              <w:t>Build confidence in one’s own abilities</w:t>
            </w:r>
          </w:p>
        </w:tc>
      </w:tr>
    </w:tbl>
    <w:p w:rsidR="00207992" w:rsidRPr="00724417" w:rsidRDefault="00207992">
      <w:pPr>
        <w:rPr>
          <w:rFonts w:ascii="Arial Narrow" w:hAnsi="Arial Narrow"/>
          <w:sz w:val="24"/>
          <w:szCs w:val="24"/>
        </w:rPr>
      </w:pPr>
    </w:p>
    <w:p w:rsidR="00207992" w:rsidRPr="00724417" w:rsidRDefault="00207992">
      <w:pPr>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C002D">
        <w:trPr>
          <w:trHeight w:hRule="exact" w:val="1094"/>
        </w:trPr>
        <w:tc>
          <w:tcPr>
            <w:tcW w:w="9630" w:type="dxa"/>
            <w:vAlign w:val="center"/>
          </w:tcPr>
          <w:p w:rsidR="002939E4" w:rsidRPr="009F25A8" w:rsidRDefault="000C1BB3" w:rsidP="002939E4">
            <w:pPr>
              <w:pStyle w:val="TableParagraph"/>
              <w:tabs>
                <w:tab w:val="left" w:pos="8395"/>
              </w:tabs>
              <w:ind w:left="0" w:right="323"/>
              <w:jc w:val="both"/>
              <w:rPr>
                <w:rFonts w:ascii="Arial Narrow" w:hAnsi="Arial Narrow"/>
                <w:color w:val="002060"/>
                <w:sz w:val="24"/>
                <w:szCs w:val="24"/>
              </w:rPr>
            </w:pPr>
            <w:r w:rsidRPr="00724417">
              <w:rPr>
                <w:rFonts w:ascii="Arial Narrow" w:hAnsi="Arial Narrow"/>
                <w:b/>
                <w:sz w:val="24"/>
                <w:szCs w:val="24"/>
              </w:rPr>
              <w:t xml:space="preserve">  </w:t>
            </w:r>
            <w:r w:rsidR="00B7191E">
              <w:rPr>
                <w:rFonts w:ascii="Arial Narrow" w:hAnsi="Arial Narrow"/>
                <w:b/>
                <w:sz w:val="24"/>
                <w:szCs w:val="24"/>
              </w:rPr>
              <w:t xml:space="preserve">  </w:t>
            </w:r>
            <w:r w:rsidR="008B21BF" w:rsidRPr="009F25A8">
              <w:rPr>
                <w:rFonts w:ascii="Arial Narrow" w:hAnsi="Arial Narrow"/>
                <w:b/>
                <w:color w:val="002060"/>
                <w:sz w:val="24"/>
                <w:szCs w:val="24"/>
              </w:rPr>
              <w:t>Proposed level of the qualification in the NSQF:</w:t>
            </w:r>
            <w:r w:rsidR="002939E4" w:rsidRPr="009F25A8">
              <w:rPr>
                <w:rFonts w:ascii="Arial Narrow" w:hAnsi="Arial Narrow"/>
                <w:color w:val="002060"/>
                <w:sz w:val="24"/>
                <w:szCs w:val="24"/>
              </w:rPr>
              <w:t xml:space="preserve">      </w:t>
            </w:r>
          </w:p>
          <w:p w:rsidR="00045616" w:rsidRPr="00724417" w:rsidRDefault="000C1BB3" w:rsidP="002939E4">
            <w:pPr>
              <w:pStyle w:val="TableParagraph"/>
              <w:tabs>
                <w:tab w:val="left" w:pos="8395"/>
              </w:tabs>
              <w:ind w:left="0" w:right="323"/>
              <w:jc w:val="both"/>
              <w:rPr>
                <w:rFonts w:ascii="Arial Narrow" w:hAnsi="Arial Narrow"/>
                <w:b/>
                <w:sz w:val="24"/>
                <w:szCs w:val="24"/>
              </w:rPr>
            </w:pPr>
            <w:r w:rsidRPr="00724417">
              <w:rPr>
                <w:rFonts w:ascii="Arial Narrow" w:hAnsi="Arial Narrow"/>
                <w:sz w:val="24"/>
                <w:szCs w:val="24"/>
              </w:rPr>
              <w:t xml:space="preserve"> </w:t>
            </w:r>
            <w:r w:rsidR="00B7191E">
              <w:rPr>
                <w:rFonts w:ascii="Arial Narrow" w:hAnsi="Arial Narrow"/>
                <w:sz w:val="24"/>
                <w:szCs w:val="24"/>
              </w:rPr>
              <w:t xml:space="preserve">  </w:t>
            </w:r>
            <w:r w:rsidRPr="00724417">
              <w:rPr>
                <w:rFonts w:ascii="Arial Narrow" w:hAnsi="Arial Narrow"/>
                <w:sz w:val="24"/>
                <w:szCs w:val="24"/>
              </w:rPr>
              <w:t xml:space="preserve"> </w:t>
            </w:r>
            <w:r w:rsidR="00045616" w:rsidRPr="00A97739">
              <w:rPr>
                <w:rFonts w:ascii="Arial Narrow" w:hAnsi="Arial Narrow"/>
                <w:sz w:val="24"/>
                <w:szCs w:val="24"/>
              </w:rPr>
              <w:t>Level 4</w:t>
            </w:r>
          </w:p>
        </w:tc>
      </w:tr>
    </w:tbl>
    <w:p w:rsidR="00207992" w:rsidRPr="00724417" w:rsidRDefault="00207992">
      <w:pPr>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12CB8">
        <w:trPr>
          <w:trHeight w:hRule="exact" w:val="1121"/>
        </w:trPr>
        <w:tc>
          <w:tcPr>
            <w:tcW w:w="9630" w:type="dxa"/>
          </w:tcPr>
          <w:p w:rsidR="002939E4" w:rsidRPr="009F25A8" w:rsidRDefault="000C1BB3" w:rsidP="002939E4">
            <w:pPr>
              <w:tabs>
                <w:tab w:val="left" w:pos="5910"/>
              </w:tabs>
              <w:spacing w:line="360" w:lineRule="auto"/>
              <w:jc w:val="both"/>
              <w:rPr>
                <w:rFonts w:ascii="Arial Narrow" w:hAnsi="Arial Narrow" w:cstheme="minorHAnsi"/>
                <w:b/>
                <w:color w:val="002060"/>
                <w:sz w:val="24"/>
                <w:szCs w:val="24"/>
              </w:rPr>
            </w:pPr>
            <w:r w:rsidRPr="00724417">
              <w:rPr>
                <w:rFonts w:ascii="Arial Narrow" w:hAnsi="Arial Narrow" w:cstheme="minorHAnsi"/>
                <w:sz w:val="24"/>
                <w:szCs w:val="24"/>
              </w:rPr>
              <w:t xml:space="preserve"> </w:t>
            </w:r>
            <w:r w:rsidR="00B7191E">
              <w:rPr>
                <w:rFonts w:ascii="Arial Narrow" w:hAnsi="Arial Narrow" w:cstheme="minorHAnsi"/>
                <w:sz w:val="24"/>
                <w:szCs w:val="24"/>
              </w:rPr>
              <w:t xml:space="preserve">    </w:t>
            </w:r>
            <w:r w:rsidR="008B21BF" w:rsidRPr="009F25A8">
              <w:rPr>
                <w:rFonts w:ascii="Arial Narrow" w:hAnsi="Arial Narrow" w:cstheme="minorHAnsi"/>
                <w:b/>
                <w:color w:val="002060"/>
                <w:sz w:val="24"/>
                <w:szCs w:val="24"/>
              </w:rPr>
              <w:t xml:space="preserve">Anticipated volume of </w:t>
            </w:r>
            <w:r w:rsidRPr="009F25A8">
              <w:rPr>
                <w:rFonts w:ascii="Arial Narrow" w:hAnsi="Arial Narrow" w:cstheme="minorHAnsi"/>
                <w:b/>
                <w:color w:val="002060"/>
                <w:sz w:val="24"/>
                <w:szCs w:val="24"/>
              </w:rPr>
              <w:t>T</w:t>
            </w:r>
            <w:r w:rsidR="008B21BF" w:rsidRPr="009F25A8">
              <w:rPr>
                <w:rFonts w:ascii="Arial Narrow" w:hAnsi="Arial Narrow" w:cstheme="minorHAnsi"/>
                <w:b/>
                <w:color w:val="002060"/>
                <w:sz w:val="24"/>
                <w:szCs w:val="24"/>
              </w:rPr>
              <w:t>raining</w:t>
            </w:r>
            <w:r w:rsidRPr="009F25A8">
              <w:rPr>
                <w:rFonts w:ascii="Arial Narrow" w:hAnsi="Arial Narrow" w:cstheme="minorHAnsi"/>
                <w:b/>
                <w:color w:val="002060"/>
                <w:sz w:val="24"/>
                <w:szCs w:val="24"/>
              </w:rPr>
              <w:t xml:space="preserve"> </w:t>
            </w:r>
            <w:r w:rsidR="008B21BF" w:rsidRPr="009F25A8">
              <w:rPr>
                <w:rFonts w:ascii="Arial Narrow" w:hAnsi="Arial Narrow" w:cstheme="minorHAnsi"/>
                <w:b/>
                <w:color w:val="002060"/>
                <w:sz w:val="24"/>
                <w:szCs w:val="24"/>
              </w:rPr>
              <w:t>/</w:t>
            </w:r>
            <w:r w:rsidRPr="009F25A8">
              <w:rPr>
                <w:rFonts w:ascii="Arial Narrow" w:hAnsi="Arial Narrow" w:cstheme="minorHAnsi"/>
                <w:b/>
                <w:color w:val="002060"/>
                <w:sz w:val="24"/>
                <w:szCs w:val="24"/>
              </w:rPr>
              <w:t xml:space="preserve"> L</w:t>
            </w:r>
            <w:r w:rsidR="008B21BF" w:rsidRPr="009F25A8">
              <w:rPr>
                <w:rFonts w:ascii="Arial Narrow" w:hAnsi="Arial Narrow" w:cstheme="minorHAnsi"/>
                <w:b/>
                <w:color w:val="002060"/>
                <w:sz w:val="24"/>
                <w:szCs w:val="24"/>
              </w:rPr>
              <w:t>earning required to complete the quali</w:t>
            </w:r>
            <w:r w:rsidR="002939E4" w:rsidRPr="009F25A8">
              <w:rPr>
                <w:rFonts w:ascii="Arial Narrow" w:hAnsi="Arial Narrow" w:cstheme="minorHAnsi"/>
                <w:b/>
                <w:color w:val="002060"/>
                <w:sz w:val="24"/>
                <w:szCs w:val="24"/>
              </w:rPr>
              <w:t>fication</w:t>
            </w:r>
          </w:p>
          <w:p w:rsidR="00045616" w:rsidRDefault="000C1BB3" w:rsidP="002939E4">
            <w:pPr>
              <w:tabs>
                <w:tab w:val="left" w:pos="5910"/>
              </w:tabs>
              <w:spacing w:line="360" w:lineRule="auto"/>
              <w:jc w:val="both"/>
              <w:rPr>
                <w:rFonts w:ascii="Arial Narrow" w:hAnsi="Arial Narrow" w:cstheme="minorHAnsi"/>
                <w:sz w:val="24"/>
                <w:szCs w:val="24"/>
              </w:rPr>
            </w:pPr>
            <w:r w:rsidRPr="00724417">
              <w:rPr>
                <w:rFonts w:ascii="Arial Narrow" w:hAnsi="Arial Narrow" w:cstheme="minorHAnsi"/>
                <w:sz w:val="24"/>
                <w:szCs w:val="24"/>
              </w:rPr>
              <w:t xml:space="preserve"> </w:t>
            </w:r>
            <w:r w:rsidR="00B7191E">
              <w:rPr>
                <w:rFonts w:ascii="Arial Narrow" w:hAnsi="Arial Narrow" w:cstheme="minorHAnsi"/>
                <w:sz w:val="24"/>
                <w:szCs w:val="24"/>
              </w:rPr>
              <w:t xml:space="preserve">   </w:t>
            </w:r>
            <w:r w:rsidRPr="00724417">
              <w:rPr>
                <w:rFonts w:ascii="Arial Narrow" w:hAnsi="Arial Narrow" w:cstheme="minorHAnsi"/>
                <w:sz w:val="24"/>
                <w:szCs w:val="24"/>
              </w:rPr>
              <w:t xml:space="preserve"> </w:t>
            </w:r>
            <w:r w:rsidR="00045616" w:rsidRPr="00A97739">
              <w:rPr>
                <w:rFonts w:ascii="Arial Narrow" w:hAnsi="Arial Narrow" w:cstheme="minorHAnsi"/>
                <w:sz w:val="24"/>
                <w:szCs w:val="24"/>
              </w:rPr>
              <w:t>240 hours</w:t>
            </w:r>
          </w:p>
          <w:p w:rsidR="00B12CB8" w:rsidRPr="00724417" w:rsidRDefault="00B12CB8" w:rsidP="002939E4">
            <w:pPr>
              <w:tabs>
                <w:tab w:val="left" w:pos="5910"/>
              </w:tabs>
              <w:spacing w:line="360" w:lineRule="auto"/>
              <w:jc w:val="both"/>
              <w:rPr>
                <w:rFonts w:ascii="Arial Narrow" w:hAnsi="Arial Narrow" w:cstheme="minorHAnsi"/>
                <w:sz w:val="24"/>
                <w:szCs w:val="24"/>
              </w:rPr>
            </w:pPr>
            <w:r>
              <w:rPr>
                <w:rFonts w:ascii="Arial Narrow" w:hAnsi="Arial Narrow" w:cstheme="minorHAnsi"/>
                <w:sz w:val="24"/>
                <w:szCs w:val="24"/>
              </w:rPr>
              <w:t xml:space="preserve">      </w:t>
            </w:r>
            <w:r w:rsidRPr="00B12CB8">
              <w:rPr>
                <w:rFonts w:ascii="Arial Narrow" w:hAnsi="Arial Narrow" w:cstheme="minorHAnsi"/>
                <w:sz w:val="24"/>
                <w:szCs w:val="24"/>
                <w:highlight w:val="lightGray"/>
              </w:rPr>
              <w:t>See Annexure III for Curriculum document and Annexure Iv for Session Plan</w:t>
            </w:r>
          </w:p>
        </w:tc>
      </w:tr>
    </w:tbl>
    <w:p w:rsidR="00207992" w:rsidRPr="00724417" w:rsidRDefault="00207992">
      <w:pPr>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7E66CC">
        <w:trPr>
          <w:trHeight w:hRule="exact" w:val="2021"/>
        </w:trPr>
        <w:tc>
          <w:tcPr>
            <w:tcW w:w="9630" w:type="dxa"/>
            <w:vAlign w:val="center"/>
          </w:tcPr>
          <w:p w:rsidR="00305781" w:rsidRPr="009F25A8" w:rsidRDefault="000C1BB3" w:rsidP="00B7191E">
            <w:pPr>
              <w:pStyle w:val="TableParagraph"/>
              <w:ind w:left="360" w:right="540"/>
              <w:jc w:val="both"/>
              <w:rPr>
                <w:rFonts w:ascii="Arial Narrow" w:hAnsi="Arial Narrow"/>
                <w:b/>
                <w:color w:val="002060"/>
                <w:sz w:val="24"/>
                <w:szCs w:val="24"/>
              </w:rPr>
            </w:pPr>
            <w:r w:rsidRPr="009F25A8">
              <w:rPr>
                <w:rFonts w:ascii="Arial Narrow" w:hAnsi="Arial Narrow"/>
                <w:b/>
                <w:color w:val="002060"/>
                <w:sz w:val="24"/>
                <w:szCs w:val="24"/>
              </w:rPr>
              <w:t>Entry requirements / R</w:t>
            </w:r>
            <w:r w:rsidR="008B21BF" w:rsidRPr="009F25A8">
              <w:rPr>
                <w:rFonts w:ascii="Arial Narrow" w:hAnsi="Arial Narrow"/>
                <w:b/>
                <w:color w:val="002060"/>
                <w:sz w:val="24"/>
                <w:szCs w:val="24"/>
              </w:rPr>
              <w:t>ecommendations:</w:t>
            </w:r>
          </w:p>
          <w:p w:rsidR="002939E4" w:rsidRPr="007E66CC" w:rsidRDefault="002939E4" w:rsidP="007E66CC">
            <w:pPr>
              <w:pStyle w:val="TableParagraph"/>
              <w:ind w:right="540"/>
              <w:jc w:val="both"/>
              <w:rPr>
                <w:rFonts w:ascii="Arial Narrow" w:hAnsi="Arial Narrow"/>
                <w:b/>
                <w:sz w:val="16"/>
                <w:szCs w:val="16"/>
              </w:rPr>
            </w:pPr>
          </w:p>
          <w:p w:rsidR="00045616" w:rsidRPr="00724417" w:rsidRDefault="002041AD" w:rsidP="00A97739">
            <w:pPr>
              <w:tabs>
                <w:tab w:val="left" w:pos="5910"/>
              </w:tabs>
              <w:spacing w:line="360" w:lineRule="auto"/>
              <w:ind w:left="360" w:right="540"/>
              <w:jc w:val="both"/>
              <w:rPr>
                <w:rFonts w:ascii="Arial Narrow" w:hAnsi="Arial Narrow"/>
                <w:b/>
                <w:sz w:val="24"/>
                <w:szCs w:val="24"/>
              </w:rPr>
            </w:pPr>
            <w:r w:rsidRPr="00A97739">
              <w:rPr>
                <w:rFonts w:ascii="Arial Narrow" w:hAnsi="Arial Narrow" w:cstheme="minorHAnsi"/>
                <w:sz w:val="24"/>
                <w:szCs w:val="24"/>
              </w:rPr>
              <w:t xml:space="preserve">Male or Female Candidates in the age group of 18 to 45 years having inclination for taking up </w:t>
            </w:r>
            <w:r w:rsidR="00A97739" w:rsidRPr="00A97739">
              <w:rPr>
                <w:rFonts w:ascii="Arial Narrow" w:hAnsi="Arial Narrow" w:cstheme="minorHAnsi"/>
                <w:sz w:val="24"/>
                <w:szCs w:val="24"/>
              </w:rPr>
              <w:t>refrigeration and air conditioning services</w:t>
            </w:r>
            <w:r w:rsidR="002939E4" w:rsidRPr="00A97739">
              <w:rPr>
                <w:rFonts w:ascii="Arial Narrow" w:hAnsi="Arial Narrow" w:cstheme="minorHAnsi"/>
                <w:sz w:val="24"/>
                <w:szCs w:val="24"/>
              </w:rPr>
              <w:t xml:space="preserve"> as a</w:t>
            </w:r>
            <w:r w:rsidRPr="00A97739">
              <w:rPr>
                <w:rFonts w:ascii="Arial Narrow" w:hAnsi="Arial Narrow" w:cstheme="minorHAnsi"/>
                <w:sz w:val="24"/>
                <w:szCs w:val="24"/>
              </w:rPr>
              <w:t xml:space="preserve"> self-employment occupation.</w:t>
            </w:r>
            <w:r w:rsidR="002939E4" w:rsidRPr="00A97739">
              <w:rPr>
                <w:rFonts w:ascii="Arial Narrow" w:hAnsi="Arial Narrow" w:cstheme="minorHAnsi"/>
                <w:sz w:val="24"/>
                <w:szCs w:val="24"/>
              </w:rPr>
              <w:t xml:space="preserve"> Must be able to read and write in any language.</w:t>
            </w:r>
          </w:p>
        </w:tc>
      </w:tr>
    </w:tbl>
    <w:p w:rsidR="00207992" w:rsidRPr="00724417" w:rsidRDefault="00207992" w:rsidP="00B7191E">
      <w:pPr>
        <w:ind w:left="360" w:right="540"/>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C002D">
        <w:trPr>
          <w:trHeight w:hRule="exact" w:val="1706"/>
        </w:trPr>
        <w:tc>
          <w:tcPr>
            <w:tcW w:w="9630" w:type="dxa"/>
            <w:vAlign w:val="center"/>
          </w:tcPr>
          <w:p w:rsidR="00305781" w:rsidRPr="009F25A8" w:rsidRDefault="008B21BF" w:rsidP="00B7191E">
            <w:pPr>
              <w:tabs>
                <w:tab w:val="left" w:pos="5910"/>
              </w:tabs>
              <w:spacing w:line="360" w:lineRule="auto"/>
              <w:ind w:left="360" w:right="540"/>
              <w:jc w:val="both"/>
              <w:rPr>
                <w:rFonts w:ascii="Arial Narrow" w:hAnsi="Arial Narrow" w:cstheme="minorHAnsi"/>
                <w:b/>
                <w:color w:val="002060"/>
                <w:sz w:val="24"/>
                <w:szCs w:val="24"/>
              </w:rPr>
            </w:pPr>
            <w:r w:rsidRPr="009F25A8">
              <w:rPr>
                <w:rFonts w:ascii="Arial Narrow" w:hAnsi="Arial Narrow" w:cstheme="minorHAnsi"/>
                <w:b/>
                <w:color w:val="002060"/>
                <w:sz w:val="24"/>
                <w:szCs w:val="24"/>
              </w:rPr>
              <w:t>Progression from the qualification:</w:t>
            </w:r>
          </w:p>
          <w:p w:rsidR="001968DC" w:rsidRDefault="002041AD" w:rsidP="001968DC">
            <w:pPr>
              <w:tabs>
                <w:tab w:val="left" w:pos="5910"/>
              </w:tabs>
              <w:spacing w:line="360" w:lineRule="auto"/>
              <w:ind w:left="360" w:right="540"/>
              <w:jc w:val="both"/>
              <w:rPr>
                <w:rFonts w:ascii="Arial Narrow" w:hAnsi="Arial Narrow" w:cstheme="minorHAnsi"/>
                <w:sz w:val="24"/>
                <w:szCs w:val="24"/>
              </w:rPr>
            </w:pPr>
            <w:r w:rsidRPr="001968DC">
              <w:rPr>
                <w:rFonts w:ascii="Arial Narrow" w:hAnsi="Arial Narrow" w:cstheme="minorHAnsi"/>
                <w:sz w:val="24"/>
                <w:szCs w:val="24"/>
              </w:rPr>
              <w:t xml:space="preserve">This qualification will enable the trainees to become </w:t>
            </w:r>
            <w:r w:rsidR="002939E4" w:rsidRPr="001968DC">
              <w:rPr>
                <w:rFonts w:ascii="Arial Narrow" w:hAnsi="Arial Narrow" w:cstheme="minorHAnsi"/>
                <w:sz w:val="24"/>
                <w:szCs w:val="24"/>
              </w:rPr>
              <w:t>self e</w:t>
            </w:r>
            <w:r w:rsidRPr="001968DC">
              <w:rPr>
                <w:rFonts w:ascii="Arial Narrow" w:hAnsi="Arial Narrow" w:cstheme="minorHAnsi"/>
                <w:sz w:val="24"/>
                <w:szCs w:val="24"/>
              </w:rPr>
              <w:t xml:space="preserve">mployed by providing </w:t>
            </w:r>
            <w:r w:rsidR="002939E4" w:rsidRPr="001968DC">
              <w:rPr>
                <w:rFonts w:ascii="Arial Narrow" w:hAnsi="Arial Narrow" w:cstheme="minorHAnsi"/>
                <w:sz w:val="24"/>
                <w:szCs w:val="24"/>
              </w:rPr>
              <w:t xml:space="preserve">the </w:t>
            </w:r>
            <w:r w:rsidRPr="001968DC">
              <w:rPr>
                <w:rFonts w:ascii="Arial Narrow" w:hAnsi="Arial Narrow" w:cstheme="minorHAnsi"/>
                <w:sz w:val="24"/>
                <w:szCs w:val="24"/>
              </w:rPr>
              <w:t>service</w:t>
            </w:r>
            <w:r w:rsidR="002939E4" w:rsidRPr="001968DC">
              <w:rPr>
                <w:rFonts w:ascii="Arial Narrow" w:hAnsi="Arial Narrow" w:cstheme="minorHAnsi"/>
                <w:sz w:val="24"/>
                <w:szCs w:val="24"/>
              </w:rPr>
              <w:t xml:space="preserve"> of repairing </w:t>
            </w:r>
            <w:r w:rsidR="00A97739" w:rsidRPr="001968DC">
              <w:rPr>
                <w:rFonts w:ascii="Arial Narrow" w:hAnsi="Arial Narrow" w:cstheme="minorHAnsi"/>
                <w:sz w:val="24"/>
                <w:szCs w:val="24"/>
              </w:rPr>
              <w:t>Refrigeration and Air conditioning</w:t>
            </w:r>
            <w:r w:rsidR="002939E4" w:rsidRPr="001968DC">
              <w:rPr>
                <w:rFonts w:ascii="Arial Narrow" w:hAnsi="Arial Narrow" w:cstheme="minorHAnsi"/>
                <w:sz w:val="24"/>
                <w:szCs w:val="24"/>
              </w:rPr>
              <w:t xml:space="preserve">. </w:t>
            </w:r>
            <w:r w:rsidRPr="001968DC">
              <w:rPr>
                <w:rFonts w:ascii="Arial Narrow" w:hAnsi="Arial Narrow" w:cstheme="minorHAnsi"/>
                <w:sz w:val="24"/>
                <w:szCs w:val="24"/>
              </w:rPr>
              <w:t xml:space="preserve">He/she will be able to set up his/her own unit in </w:t>
            </w:r>
            <w:r w:rsidR="001968DC" w:rsidRPr="001968DC">
              <w:rPr>
                <w:rFonts w:ascii="Arial Narrow" w:hAnsi="Arial Narrow" w:cstheme="minorHAnsi"/>
                <w:sz w:val="24"/>
                <w:szCs w:val="24"/>
              </w:rPr>
              <w:t>Refrigeration and Air conditioning</w:t>
            </w:r>
            <w:r w:rsidRPr="001968DC">
              <w:rPr>
                <w:rFonts w:ascii="Arial Narrow" w:hAnsi="Arial Narrow" w:cstheme="minorHAnsi"/>
                <w:sz w:val="24"/>
                <w:szCs w:val="24"/>
              </w:rPr>
              <w:t xml:space="preserve"> </w:t>
            </w:r>
            <w:r w:rsidR="002939E4" w:rsidRPr="001968DC">
              <w:rPr>
                <w:rFonts w:ascii="Arial Narrow" w:hAnsi="Arial Narrow" w:cstheme="minorHAnsi"/>
                <w:sz w:val="24"/>
                <w:szCs w:val="24"/>
              </w:rPr>
              <w:t>Repairing</w:t>
            </w:r>
            <w:r w:rsidRPr="001968DC">
              <w:rPr>
                <w:rFonts w:ascii="Arial Narrow" w:hAnsi="Arial Narrow" w:cstheme="minorHAnsi"/>
                <w:sz w:val="24"/>
                <w:szCs w:val="24"/>
              </w:rPr>
              <w:t>. In due course they will graduate to become an</w:t>
            </w:r>
          </w:p>
          <w:p w:rsidR="001968DC" w:rsidRDefault="002041AD" w:rsidP="001968DC">
            <w:pPr>
              <w:tabs>
                <w:tab w:val="left" w:pos="5910"/>
              </w:tabs>
              <w:spacing w:line="360" w:lineRule="auto"/>
              <w:ind w:left="360" w:right="540"/>
              <w:jc w:val="both"/>
              <w:rPr>
                <w:rFonts w:ascii="Arial Narrow" w:hAnsi="Arial Narrow" w:cstheme="minorHAnsi"/>
                <w:sz w:val="24"/>
                <w:szCs w:val="24"/>
              </w:rPr>
            </w:pPr>
            <w:r w:rsidRPr="001968DC">
              <w:rPr>
                <w:rFonts w:ascii="Arial Narrow" w:hAnsi="Arial Narrow" w:cstheme="minorHAnsi"/>
                <w:sz w:val="24"/>
                <w:szCs w:val="24"/>
              </w:rPr>
              <w:t xml:space="preserve"> </w:t>
            </w:r>
            <w:r w:rsidR="001968DC">
              <w:rPr>
                <w:rFonts w:ascii="Arial Narrow" w:hAnsi="Arial Narrow" w:cstheme="minorHAnsi"/>
                <w:sz w:val="24"/>
                <w:szCs w:val="24"/>
              </w:rPr>
              <w:t>entrepreneur</w:t>
            </w:r>
          </w:p>
          <w:p w:rsidR="001968DC" w:rsidRDefault="001968DC" w:rsidP="001968DC">
            <w:pPr>
              <w:tabs>
                <w:tab w:val="left" w:pos="5910"/>
              </w:tabs>
              <w:spacing w:line="360" w:lineRule="auto"/>
              <w:ind w:left="360" w:right="540"/>
              <w:jc w:val="both"/>
              <w:rPr>
                <w:rFonts w:ascii="Arial Narrow" w:hAnsi="Arial Narrow" w:cstheme="minorHAnsi"/>
                <w:sz w:val="24"/>
                <w:szCs w:val="24"/>
              </w:rPr>
            </w:pPr>
          </w:p>
          <w:p w:rsidR="001968DC" w:rsidRDefault="001968DC" w:rsidP="001968DC">
            <w:pPr>
              <w:tabs>
                <w:tab w:val="left" w:pos="5910"/>
              </w:tabs>
              <w:spacing w:line="360" w:lineRule="auto"/>
              <w:ind w:left="360" w:right="540"/>
              <w:jc w:val="both"/>
              <w:rPr>
                <w:rFonts w:ascii="Arial Narrow" w:hAnsi="Arial Narrow" w:cstheme="minorHAnsi"/>
                <w:sz w:val="24"/>
                <w:szCs w:val="24"/>
              </w:rPr>
            </w:pPr>
          </w:p>
          <w:p w:rsidR="00045616" w:rsidRPr="00724417" w:rsidRDefault="001968DC" w:rsidP="001968DC">
            <w:pPr>
              <w:tabs>
                <w:tab w:val="left" w:pos="5910"/>
              </w:tabs>
              <w:spacing w:line="360" w:lineRule="auto"/>
              <w:ind w:left="360" w:right="540"/>
              <w:jc w:val="both"/>
              <w:rPr>
                <w:rFonts w:ascii="Arial Narrow" w:hAnsi="Arial Narrow" w:cstheme="minorHAnsi"/>
                <w:sz w:val="24"/>
                <w:szCs w:val="24"/>
              </w:rPr>
            </w:pPr>
            <w:r>
              <w:rPr>
                <w:rFonts w:ascii="Arial Narrow" w:hAnsi="Arial Narrow" w:cstheme="minorHAnsi"/>
                <w:sz w:val="24"/>
                <w:szCs w:val="24"/>
                <w:highlight w:val="yellow"/>
              </w:rPr>
              <w:t>eeentrepreneur</w:t>
            </w:r>
            <w:r w:rsidR="002041AD" w:rsidRPr="007E66CC">
              <w:rPr>
                <w:rFonts w:ascii="Arial Narrow" w:hAnsi="Arial Narrow" w:cstheme="minorHAnsi"/>
                <w:sz w:val="24"/>
                <w:szCs w:val="24"/>
                <w:highlight w:val="yellow"/>
              </w:rPr>
              <w:t>entrepreneur through expansion thereby</w:t>
            </w:r>
            <w:r w:rsidR="002041AD" w:rsidRPr="00724417">
              <w:rPr>
                <w:rFonts w:ascii="Arial Narrow" w:hAnsi="Arial Narrow" w:cstheme="minorHAnsi"/>
                <w:sz w:val="24"/>
                <w:szCs w:val="24"/>
              </w:rPr>
              <w:t xml:space="preserve"> providing employment to others also.</w:t>
            </w:r>
          </w:p>
        </w:tc>
      </w:tr>
    </w:tbl>
    <w:p w:rsidR="00207992" w:rsidRPr="00724417" w:rsidRDefault="00207992" w:rsidP="00B7191E">
      <w:pPr>
        <w:ind w:left="360" w:right="540"/>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C002D">
        <w:trPr>
          <w:trHeight w:hRule="exact" w:val="977"/>
        </w:trPr>
        <w:tc>
          <w:tcPr>
            <w:tcW w:w="9630" w:type="dxa"/>
            <w:tcBorders>
              <w:left w:val="single" w:sz="4" w:space="0" w:color="339966"/>
              <w:right w:val="single" w:sz="4" w:space="0" w:color="339966"/>
            </w:tcBorders>
            <w:vAlign w:val="center"/>
          </w:tcPr>
          <w:p w:rsidR="002939E4" w:rsidRPr="00724417" w:rsidRDefault="008B21BF" w:rsidP="00B7191E">
            <w:pPr>
              <w:pStyle w:val="TableParagraph"/>
              <w:spacing w:before="0"/>
              <w:ind w:left="360" w:right="540"/>
              <w:rPr>
                <w:rFonts w:ascii="Arial Narrow" w:hAnsi="Arial Narrow"/>
                <w:sz w:val="24"/>
                <w:szCs w:val="24"/>
              </w:rPr>
            </w:pPr>
            <w:r w:rsidRPr="009F25A8">
              <w:rPr>
                <w:rFonts w:ascii="Arial Narrow" w:hAnsi="Arial Narrow"/>
                <w:b/>
                <w:color w:val="002060"/>
                <w:sz w:val="24"/>
                <w:szCs w:val="24"/>
              </w:rPr>
              <w:t>Planned arrangements for the Recognition of Prior learning (RPL</w:t>
            </w:r>
            <w:r w:rsidRPr="00724417">
              <w:rPr>
                <w:rFonts w:ascii="Arial Narrow" w:hAnsi="Arial Narrow"/>
                <w:b/>
                <w:sz w:val="24"/>
                <w:szCs w:val="24"/>
              </w:rPr>
              <w:t>):</w:t>
            </w:r>
            <w:r w:rsidR="00417D2D" w:rsidRPr="00724417">
              <w:rPr>
                <w:rFonts w:ascii="Arial Narrow" w:hAnsi="Arial Narrow"/>
                <w:sz w:val="24"/>
                <w:szCs w:val="24"/>
              </w:rPr>
              <w:t xml:space="preserve">         </w:t>
            </w:r>
          </w:p>
          <w:p w:rsidR="002939E4" w:rsidRPr="00724417" w:rsidRDefault="002939E4" w:rsidP="00B7191E">
            <w:pPr>
              <w:pStyle w:val="TableParagraph"/>
              <w:spacing w:before="0"/>
              <w:ind w:left="360" w:right="540"/>
              <w:rPr>
                <w:rFonts w:ascii="Arial Narrow" w:hAnsi="Arial Narrow"/>
                <w:sz w:val="24"/>
                <w:szCs w:val="24"/>
              </w:rPr>
            </w:pPr>
          </w:p>
          <w:p w:rsidR="00417D2D" w:rsidRPr="00724417" w:rsidRDefault="00417D2D" w:rsidP="00B7191E">
            <w:pPr>
              <w:pStyle w:val="TableParagraph"/>
              <w:spacing w:before="0"/>
              <w:ind w:left="360" w:right="540"/>
              <w:rPr>
                <w:rFonts w:ascii="Arial Narrow" w:hAnsi="Arial Narrow"/>
                <w:sz w:val="24"/>
                <w:szCs w:val="24"/>
              </w:rPr>
            </w:pPr>
            <w:r w:rsidRPr="00724417">
              <w:rPr>
                <w:rFonts w:ascii="Arial Narrow" w:hAnsi="Arial Narrow"/>
                <w:sz w:val="24"/>
                <w:szCs w:val="24"/>
              </w:rPr>
              <w:t>Not applicable</w:t>
            </w:r>
          </w:p>
        </w:tc>
      </w:tr>
    </w:tbl>
    <w:p w:rsidR="00207992" w:rsidRPr="00724417" w:rsidRDefault="00207992" w:rsidP="00B7191E">
      <w:pPr>
        <w:ind w:left="360" w:right="540"/>
        <w:rPr>
          <w:rFonts w:ascii="Arial Narrow" w:hAnsi="Arial Narrow"/>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724417" w:rsidTr="00BC002D">
        <w:trPr>
          <w:trHeight w:hRule="exact" w:val="1076"/>
        </w:trPr>
        <w:tc>
          <w:tcPr>
            <w:tcW w:w="9630" w:type="dxa"/>
            <w:tcBorders>
              <w:left w:val="single" w:sz="4" w:space="0" w:color="339966"/>
              <w:right w:val="single" w:sz="4" w:space="0" w:color="339966"/>
            </w:tcBorders>
            <w:vAlign w:val="center"/>
          </w:tcPr>
          <w:p w:rsidR="002939E4" w:rsidRPr="009F25A8" w:rsidRDefault="008B21BF" w:rsidP="00B7191E">
            <w:pPr>
              <w:pStyle w:val="TableParagraph"/>
              <w:spacing w:before="0"/>
              <w:ind w:left="360" w:right="540"/>
              <w:rPr>
                <w:rFonts w:ascii="Arial Narrow" w:hAnsi="Arial Narrow"/>
                <w:b/>
                <w:color w:val="002060"/>
                <w:sz w:val="24"/>
                <w:szCs w:val="24"/>
              </w:rPr>
            </w:pPr>
            <w:r w:rsidRPr="009F25A8">
              <w:rPr>
                <w:rFonts w:ascii="Arial Narrow" w:hAnsi="Arial Narrow"/>
                <w:b/>
                <w:color w:val="002060"/>
                <w:sz w:val="24"/>
                <w:szCs w:val="24"/>
              </w:rPr>
              <w:t>International comparability where known:</w:t>
            </w:r>
            <w:r w:rsidR="002939E4" w:rsidRPr="009F25A8">
              <w:rPr>
                <w:rFonts w:ascii="Arial Narrow" w:hAnsi="Arial Narrow"/>
                <w:b/>
                <w:color w:val="002060"/>
                <w:sz w:val="24"/>
                <w:szCs w:val="24"/>
              </w:rPr>
              <w:t xml:space="preserve">                            </w:t>
            </w:r>
          </w:p>
          <w:p w:rsidR="002939E4" w:rsidRPr="00724417" w:rsidRDefault="002939E4" w:rsidP="00B7191E">
            <w:pPr>
              <w:pStyle w:val="TableParagraph"/>
              <w:spacing w:before="0"/>
              <w:ind w:left="360" w:right="540"/>
              <w:rPr>
                <w:rFonts w:ascii="Arial Narrow" w:hAnsi="Arial Narrow"/>
                <w:b/>
                <w:sz w:val="24"/>
                <w:szCs w:val="24"/>
              </w:rPr>
            </w:pPr>
          </w:p>
          <w:p w:rsidR="00417D2D" w:rsidRPr="00724417" w:rsidRDefault="00417D2D" w:rsidP="00B7191E">
            <w:pPr>
              <w:pStyle w:val="TableParagraph"/>
              <w:spacing w:before="0"/>
              <w:ind w:left="360" w:right="540"/>
              <w:rPr>
                <w:rFonts w:ascii="Arial Narrow" w:hAnsi="Arial Narrow"/>
                <w:b/>
                <w:sz w:val="24"/>
                <w:szCs w:val="24"/>
              </w:rPr>
            </w:pPr>
            <w:r w:rsidRPr="00724417">
              <w:rPr>
                <w:rFonts w:ascii="Arial Narrow" w:hAnsi="Arial Narrow"/>
                <w:b/>
                <w:sz w:val="24"/>
                <w:szCs w:val="24"/>
              </w:rPr>
              <w:t xml:space="preserve"> ------</w:t>
            </w:r>
          </w:p>
        </w:tc>
      </w:tr>
    </w:tbl>
    <w:p w:rsidR="00305781" w:rsidRPr="00724417" w:rsidRDefault="00305781" w:rsidP="002041AD">
      <w:pPr>
        <w:ind w:firstLine="270"/>
        <w:jc w:val="both"/>
        <w:rPr>
          <w:rFonts w:ascii="Arial Narrow" w:hAnsi="Arial Narrow"/>
          <w:sz w:val="24"/>
          <w:szCs w:val="24"/>
        </w:rPr>
      </w:pPr>
    </w:p>
    <w:p w:rsidR="002939E4" w:rsidRPr="00724417" w:rsidRDefault="002939E4">
      <w:pPr>
        <w:rPr>
          <w:rFonts w:ascii="Arial Narrow" w:hAnsi="Arial Narrow"/>
          <w:sz w:val="24"/>
          <w:szCs w:val="24"/>
        </w:rPr>
      </w:pPr>
      <w:r w:rsidRPr="00724417">
        <w:rPr>
          <w:rFonts w:ascii="Arial Narrow" w:hAnsi="Arial Narrow"/>
          <w:sz w:val="24"/>
          <w:szCs w:val="24"/>
        </w:rPr>
        <w:br w:type="page"/>
      </w:r>
    </w:p>
    <w:tbl>
      <w:tblPr>
        <w:tblStyle w:val="TableGrid"/>
        <w:tblW w:w="9540" w:type="dxa"/>
        <w:tblInd w:w="108" w:type="dxa"/>
        <w:tblLayout w:type="fixed"/>
        <w:tblLook w:val="04A0"/>
      </w:tblPr>
      <w:tblGrid>
        <w:gridCol w:w="6030"/>
        <w:gridCol w:w="1440"/>
        <w:gridCol w:w="1170"/>
        <w:gridCol w:w="900"/>
      </w:tblGrid>
      <w:tr w:rsidR="002217C0" w:rsidRPr="00724417" w:rsidTr="009A3D6E">
        <w:trPr>
          <w:trHeight w:val="426"/>
        </w:trPr>
        <w:tc>
          <w:tcPr>
            <w:tcW w:w="9540" w:type="dxa"/>
            <w:gridSpan w:val="4"/>
            <w:shd w:val="clear" w:color="auto" w:fill="F2DBDB" w:themeFill="accent2" w:themeFillTint="33"/>
            <w:vAlign w:val="center"/>
          </w:tcPr>
          <w:p w:rsidR="002217C0" w:rsidRPr="009A3D6E" w:rsidRDefault="002217C0" w:rsidP="009A3D6E">
            <w:pPr>
              <w:jc w:val="center"/>
              <w:rPr>
                <w:rFonts w:ascii="Arial Narrow" w:hAnsi="Arial Narrow" w:cstheme="minorHAnsi"/>
                <w:color w:val="943634" w:themeColor="accent2" w:themeShade="BF"/>
                <w:sz w:val="24"/>
                <w:szCs w:val="24"/>
              </w:rPr>
            </w:pPr>
            <w:r w:rsidRPr="009A3D6E">
              <w:rPr>
                <w:rFonts w:ascii="Arial Narrow" w:hAnsi="Arial Narrow" w:cstheme="minorHAnsi"/>
                <w:b/>
                <w:color w:val="943634" w:themeColor="accent2" w:themeShade="BF"/>
                <w:sz w:val="24"/>
                <w:szCs w:val="24"/>
              </w:rPr>
              <w:lastRenderedPageBreak/>
              <w:t>Formal structure of the qualification</w:t>
            </w:r>
          </w:p>
        </w:tc>
      </w:tr>
      <w:tr w:rsidR="002217C0" w:rsidRPr="00724417" w:rsidTr="009A3D6E">
        <w:tc>
          <w:tcPr>
            <w:tcW w:w="6030" w:type="dxa"/>
            <w:shd w:val="clear" w:color="auto" w:fill="DAEEF3" w:themeFill="accent5" w:themeFillTint="33"/>
            <w:vAlign w:val="center"/>
          </w:tcPr>
          <w:p w:rsidR="002217C0" w:rsidRPr="009A3D6E" w:rsidRDefault="00E263B5" w:rsidP="001968DC">
            <w:pPr>
              <w:rPr>
                <w:rFonts w:ascii="Arial Narrow" w:hAnsi="Arial Narrow" w:cstheme="minorHAnsi"/>
                <w:b/>
                <w:color w:val="002060"/>
                <w:sz w:val="24"/>
                <w:szCs w:val="24"/>
              </w:rPr>
            </w:pPr>
            <w:r w:rsidRPr="009A3D6E">
              <w:rPr>
                <w:rFonts w:ascii="Arial Narrow" w:hAnsi="Arial Narrow"/>
                <w:b/>
                <w:color w:val="002060"/>
                <w:sz w:val="24"/>
                <w:szCs w:val="24"/>
              </w:rPr>
              <w:t>NARQ40003</w:t>
            </w:r>
            <w:r w:rsidR="005F4EC4" w:rsidRPr="009A3D6E">
              <w:rPr>
                <w:rFonts w:ascii="Arial Narrow" w:hAnsi="Arial Narrow"/>
                <w:b/>
                <w:color w:val="002060"/>
                <w:sz w:val="24"/>
                <w:szCs w:val="24"/>
              </w:rPr>
              <w:t xml:space="preserve"> – </w:t>
            </w:r>
            <w:r w:rsidRPr="009A3D6E">
              <w:rPr>
                <w:rFonts w:ascii="Arial Narrow" w:hAnsi="Arial Narrow"/>
                <w:b/>
                <w:color w:val="002060"/>
                <w:sz w:val="24"/>
                <w:szCs w:val="24"/>
              </w:rPr>
              <w:t>PROCESS</w:t>
            </w:r>
            <w:r w:rsidR="005F4EC4" w:rsidRPr="009A3D6E">
              <w:rPr>
                <w:rFonts w:ascii="Arial Narrow" w:hAnsi="Arial Narrow"/>
                <w:b/>
                <w:color w:val="002060"/>
                <w:sz w:val="24"/>
                <w:szCs w:val="24"/>
              </w:rPr>
              <w:t xml:space="preserve"> </w:t>
            </w:r>
            <w:r w:rsidR="001968DC">
              <w:rPr>
                <w:rFonts w:ascii="Arial Narrow" w:hAnsi="Arial Narrow"/>
                <w:b/>
                <w:color w:val="002060"/>
                <w:sz w:val="24"/>
                <w:szCs w:val="24"/>
              </w:rPr>
              <w:t>Refrigeration and Air conditioning</w:t>
            </w:r>
            <w:r w:rsidR="005F4EC4" w:rsidRPr="009A3D6E">
              <w:rPr>
                <w:rFonts w:ascii="Arial Narrow" w:hAnsi="Arial Narrow"/>
                <w:b/>
                <w:color w:val="002060"/>
                <w:sz w:val="24"/>
                <w:szCs w:val="24"/>
              </w:rPr>
              <w:t xml:space="preserve"> </w:t>
            </w:r>
          </w:p>
        </w:tc>
        <w:tc>
          <w:tcPr>
            <w:tcW w:w="1440" w:type="dxa"/>
            <w:shd w:val="clear" w:color="auto" w:fill="DAEEF3" w:themeFill="accent5" w:themeFillTint="33"/>
            <w:vAlign w:val="center"/>
          </w:tcPr>
          <w:p w:rsidR="002217C0" w:rsidRPr="009A3D6E" w:rsidRDefault="002217C0" w:rsidP="009A3D6E">
            <w:pPr>
              <w:jc w:val="center"/>
              <w:rPr>
                <w:rFonts w:ascii="Arial Narrow" w:hAnsi="Arial Narrow" w:cstheme="minorHAnsi"/>
                <w:b/>
                <w:color w:val="002060"/>
                <w:sz w:val="24"/>
                <w:szCs w:val="24"/>
              </w:rPr>
            </w:pPr>
            <w:r w:rsidRPr="009A3D6E">
              <w:rPr>
                <w:rFonts w:ascii="Arial Narrow" w:hAnsi="Arial Narrow" w:cstheme="minorHAnsi"/>
                <w:b/>
                <w:color w:val="002060"/>
                <w:sz w:val="24"/>
                <w:szCs w:val="24"/>
              </w:rPr>
              <w:t>Mandatory/</w:t>
            </w:r>
          </w:p>
          <w:p w:rsidR="002217C0" w:rsidRPr="009A3D6E" w:rsidRDefault="002217C0" w:rsidP="009A3D6E">
            <w:pPr>
              <w:jc w:val="center"/>
              <w:rPr>
                <w:rFonts w:ascii="Arial Narrow" w:hAnsi="Arial Narrow" w:cstheme="minorHAnsi"/>
                <w:b/>
                <w:color w:val="002060"/>
                <w:sz w:val="24"/>
                <w:szCs w:val="24"/>
              </w:rPr>
            </w:pPr>
            <w:r w:rsidRPr="009A3D6E">
              <w:rPr>
                <w:rFonts w:ascii="Arial Narrow" w:hAnsi="Arial Narrow" w:cstheme="minorHAnsi"/>
                <w:b/>
                <w:color w:val="002060"/>
                <w:sz w:val="24"/>
                <w:szCs w:val="24"/>
              </w:rPr>
              <w:t>Optional</w:t>
            </w:r>
          </w:p>
        </w:tc>
        <w:tc>
          <w:tcPr>
            <w:tcW w:w="1170" w:type="dxa"/>
            <w:shd w:val="clear" w:color="auto" w:fill="DAEEF3" w:themeFill="accent5" w:themeFillTint="33"/>
            <w:vAlign w:val="center"/>
          </w:tcPr>
          <w:p w:rsidR="00E263B5" w:rsidRPr="009A3D6E" w:rsidRDefault="002217C0" w:rsidP="000E213A">
            <w:pPr>
              <w:jc w:val="center"/>
              <w:rPr>
                <w:rFonts w:ascii="Arial Narrow" w:hAnsi="Arial Narrow" w:cstheme="minorHAnsi"/>
                <w:b/>
                <w:color w:val="002060"/>
                <w:sz w:val="24"/>
                <w:szCs w:val="24"/>
              </w:rPr>
            </w:pPr>
            <w:r w:rsidRPr="009A3D6E">
              <w:rPr>
                <w:rFonts w:ascii="Arial Narrow" w:hAnsi="Arial Narrow" w:cstheme="minorHAnsi"/>
                <w:b/>
                <w:color w:val="002060"/>
                <w:sz w:val="24"/>
                <w:szCs w:val="24"/>
              </w:rPr>
              <w:t xml:space="preserve">Estimated Size </w:t>
            </w:r>
          </w:p>
          <w:p w:rsidR="002217C0" w:rsidRPr="009A3D6E" w:rsidRDefault="002217C0" w:rsidP="000E213A">
            <w:pPr>
              <w:jc w:val="center"/>
              <w:rPr>
                <w:rFonts w:ascii="Arial Narrow" w:hAnsi="Arial Narrow" w:cstheme="minorHAnsi"/>
                <w:b/>
                <w:color w:val="002060"/>
                <w:sz w:val="24"/>
                <w:szCs w:val="24"/>
              </w:rPr>
            </w:pPr>
            <w:r w:rsidRPr="009A3D6E">
              <w:rPr>
                <w:rFonts w:ascii="Arial Narrow" w:hAnsi="Arial Narrow" w:cstheme="minorHAnsi"/>
                <w:b/>
                <w:color w:val="002060"/>
                <w:sz w:val="24"/>
                <w:szCs w:val="24"/>
              </w:rPr>
              <w:t>(learning hours)</w:t>
            </w:r>
          </w:p>
        </w:tc>
        <w:tc>
          <w:tcPr>
            <w:tcW w:w="900" w:type="dxa"/>
            <w:shd w:val="clear" w:color="auto" w:fill="DAEEF3" w:themeFill="accent5" w:themeFillTint="33"/>
            <w:vAlign w:val="center"/>
          </w:tcPr>
          <w:p w:rsidR="002217C0" w:rsidRPr="009A3D6E" w:rsidRDefault="002217C0" w:rsidP="000E213A">
            <w:pPr>
              <w:jc w:val="center"/>
              <w:rPr>
                <w:rFonts w:ascii="Arial Narrow" w:hAnsi="Arial Narrow" w:cstheme="minorHAnsi"/>
                <w:b/>
                <w:color w:val="002060"/>
                <w:sz w:val="24"/>
                <w:szCs w:val="24"/>
              </w:rPr>
            </w:pPr>
            <w:r w:rsidRPr="009A3D6E">
              <w:rPr>
                <w:rFonts w:ascii="Arial Narrow" w:hAnsi="Arial Narrow" w:cstheme="minorHAnsi"/>
                <w:b/>
                <w:color w:val="002060"/>
                <w:sz w:val="24"/>
                <w:szCs w:val="24"/>
              </w:rPr>
              <w:t>Level</w:t>
            </w:r>
          </w:p>
        </w:tc>
      </w:tr>
      <w:tr w:rsidR="002217C0" w:rsidRPr="00724417" w:rsidTr="006B22DC">
        <w:tc>
          <w:tcPr>
            <w:tcW w:w="6030" w:type="dxa"/>
          </w:tcPr>
          <w:p w:rsidR="00E163ED" w:rsidRPr="009F25A8" w:rsidRDefault="00207992" w:rsidP="00E163ED">
            <w:pPr>
              <w:jc w:val="both"/>
              <w:rPr>
                <w:rFonts w:ascii="Arial Narrow" w:hAnsi="Arial Narrow" w:cstheme="minorHAnsi"/>
                <w:color w:val="000000" w:themeColor="text1"/>
                <w:sz w:val="24"/>
                <w:szCs w:val="24"/>
              </w:rPr>
            </w:pPr>
            <w:r w:rsidRPr="009F25A8">
              <w:rPr>
                <w:rFonts w:ascii="Arial Narrow" w:hAnsi="Arial Narrow" w:cstheme="minorHAnsi"/>
                <w:b/>
                <w:color w:val="000000" w:themeColor="text1"/>
                <w:sz w:val="24"/>
                <w:szCs w:val="24"/>
              </w:rPr>
              <w:t>Professional Knowledge</w:t>
            </w:r>
          </w:p>
          <w:p w:rsidR="00E163ED" w:rsidRPr="00724417" w:rsidRDefault="00E163ED" w:rsidP="00E163ED">
            <w:pPr>
              <w:jc w:val="both"/>
              <w:rPr>
                <w:rFonts w:ascii="Arial Narrow" w:hAnsi="Arial Narrow"/>
                <w:b/>
                <w:sz w:val="24"/>
                <w:szCs w:val="24"/>
                <w:u w:val="single"/>
              </w:rPr>
            </w:pPr>
          </w:p>
          <w:p w:rsidR="00E163ED" w:rsidRPr="00176589" w:rsidRDefault="00E163ED" w:rsidP="00E163ED">
            <w:pPr>
              <w:jc w:val="both"/>
              <w:rPr>
                <w:rFonts w:ascii="Arial Narrow" w:hAnsi="Arial Narrow"/>
                <w:color w:val="002060"/>
                <w:sz w:val="24"/>
                <w:szCs w:val="24"/>
              </w:rPr>
            </w:pPr>
            <w:r w:rsidRPr="00176589">
              <w:rPr>
                <w:rFonts w:ascii="Arial Narrow" w:hAnsi="Arial Narrow"/>
                <w:b/>
                <w:color w:val="002060"/>
                <w:sz w:val="24"/>
                <w:szCs w:val="24"/>
              </w:rPr>
              <w:t>A - Entrepreneurship</w:t>
            </w:r>
          </w:p>
          <w:p w:rsidR="00E163ED" w:rsidRPr="00724417" w:rsidRDefault="00E163ED" w:rsidP="001F1533">
            <w:pPr>
              <w:pStyle w:val="ListParagraph"/>
              <w:numPr>
                <w:ilvl w:val="0"/>
                <w:numId w:val="3"/>
              </w:numPr>
              <w:spacing w:after="120"/>
              <w:jc w:val="both"/>
              <w:rPr>
                <w:rFonts w:ascii="Arial Narrow" w:hAnsi="Arial Narrow"/>
                <w:sz w:val="24"/>
                <w:szCs w:val="24"/>
              </w:rPr>
            </w:pPr>
            <w:r w:rsidRPr="00724417">
              <w:rPr>
                <w:rFonts w:ascii="Arial Narrow" w:hAnsi="Arial Narrow"/>
                <w:sz w:val="24"/>
                <w:szCs w:val="24"/>
              </w:rPr>
              <w:t xml:space="preserve">Knowledge of self-confidence , attitude </w:t>
            </w:r>
          </w:p>
          <w:p w:rsidR="00E163ED" w:rsidRPr="00724417" w:rsidRDefault="00E163ED" w:rsidP="001F1533">
            <w:pPr>
              <w:pStyle w:val="ListParagraph"/>
              <w:numPr>
                <w:ilvl w:val="0"/>
                <w:numId w:val="3"/>
              </w:numPr>
              <w:spacing w:after="120"/>
              <w:jc w:val="both"/>
              <w:rPr>
                <w:rFonts w:ascii="Arial Narrow" w:hAnsi="Arial Narrow"/>
                <w:sz w:val="24"/>
                <w:szCs w:val="24"/>
              </w:rPr>
            </w:pPr>
            <w:r w:rsidRPr="00724417">
              <w:rPr>
                <w:rFonts w:ascii="Arial Narrow" w:hAnsi="Arial Narrow"/>
                <w:sz w:val="24"/>
                <w:szCs w:val="24"/>
              </w:rPr>
              <w:t>Entrepreneurial  competencies</w:t>
            </w:r>
          </w:p>
          <w:p w:rsidR="00E163ED" w:rsidRPr="00724417" w:rsidRDefault="00E163ED" w:rsidP="001F1533">
            <w:pPr>
              <w:pStyle w:val="ListParagraph"/>
              <w:numPr>
                <w:ilvl w:val="0"/>
                <w:numId w:val="3"/>
              </w:numPr>
              <w:spacing w:after="120"/>
              <w:jc w:val="both"/>
              <w:rPr>
                <w:rFonts w:ascii="Arial Narrow" w:hAnsi="Arial Narrow"/>
                <w:sz w:val="24"/>
                <w:szCs w:val="24"/>
              </w:rPr>
            </w:pPr>
            <w:r w:rsidRPr="00724417">
              <w:rPr>
                <w:rFonts w:ascii="Arial Narrow" w:hAnsi="Arial Narrow"/>
                <w:sz w:val="24"/>
                <w:szCs w:val="24"/>
              </w:rPr>
              <w:t>Banking, insurance , financial accountancy and management</w:t>
            </w:r>
          </w:p>
          <w:p w:rsidR="00E163ED" w:rsidRPr="00724417" w:rsidRDefault="00E163ED" w:rsidP="001F1533">
            <w:pPr>
              <w:pStyle w:val="ListParagraph"/>
              <w:numPr>
                <w:ilvl w:val="0"/>
                <w:numId w:val="3"/>
              </w:numPr>
              <w:spacing w:after="120"/>
              <w:jc w:val="both"/>
              <w:rPr>
                <w:rFonts w:ascii="Arial Narrow" w:hAnsi="Arial Narrow"/>
                <w:sz w:val="24"/>
                <w:szCs w:val="24"/>
              </w:rPr>
            </w:pPr>
            <w:r w:rsidRPr="00724417">
              <w:rPr>
                <w:rFonts w:ascii="Arial Narrow" w:hAnsi="Arial Narrow"/>
                <w:sz w:val="24"/>
                <w:szCs w:val="24"/>
              </w:rPr>
              <w:t>Legal aspects ,regulatory aspects of SMEs</w:t>
            </w:r>
          </w:p>
          <w:p w:rsidR="00E163ED" w:rsidRPr="00176589" w:rsidRDefault="00E163ED" w:rsidP="00E163ED">
            <w:pPr>
              <w:jc w:val="both"/>
              <w:rPr>
                <w:rFonts w:ascii="Arial Narrow" w:hAnsi="Arial Narrow" w:cstheme="minorHAnsi"/>
                <w:b/>
                <w:color w:val="002060"/>
                <w:sz w:val="24"/>
                <w:szCs w:val="24"/>
              </w:rPr>
            </w:pPr>
            <w:r w:rsidRPr="00176589">
              <w:rPr>
                <w:rFonts w:ascii="Arial Narrow" w:hAnsi="Arial Narrow" w:cstheme="minorHAnsi"/>
                <w:b/>
                <w:color w:val="002060"/>
                <w:sz w:val="24"/>
                <w:szCs w:val="24"/>
              </w:rPr>
              <w:t>B – Technical Knowledge</w:t>
            </w:r>
          </w:p>
          <w:p w:rsidR="000459BD" w:rsidRPr="00724417" w:rsidRDefault="000459BD" w:rsidP="002041AD">
            <w:pPr>
              <w:ind w:left="72"/>
              <w:jc w:val="both"/>
              <w:rPr>
                <w:rFonts w:ascii="Arial Narrow" w:hAnsi="Arial Narrow" w:cstheme="minorHAnsi"/>
                <w:b/>
                <w:sz w:val="24"/>
                <w:szCs w:val="24"/>
              </w:rPr>
            </w:pPr>
          </w:p>
          <w:p w:rsidR="001968DC" w:rsidRPr="00392574" w:rsidRDefault="001968DC" w:rsidP="001F1533">
            <w:pPr>
              <w:pStyle w:val="ListParagraph"/>
              <w:numPr>
                <w:ilvl w:val="0"/>
                <w:numId w:val="11"/>
              </w:numPr>
              <w:spacing w:after="120"/>
              <w:rPr>
                <w:rFonts w:ascii="Arial Narrow" w:hAnsi="Arial Narrow"/>
                <w:sz w:val="24"/>
                <w:szCs w:val="24"/>
              </w:rPr>
            </w:pPr>
            <w:r w:rsidRPr="00392574">
              <w:rPr>
                <w:rFonts w:ascii="Arial Narrow" w:hAnsi="Arial Narrow"/>
                <w:sz w:val="24"/>
                <w:szCs w:val="24"/>
              </w:rPr>
              <w:t>Scope</w:t>
            </w:r>
            <w:r w:rsidRPr="00392574">
              <w:rPr>
                <w:rFonts w:ascii="Arial Narrow" w:hAnsi="Arial Narrow" w:cstheme="minorHAnsi"/>
                <w:sz w:val="24"/>
                <w:szCs w:val="24"/>
              </w:rPr>
              <w:t xml:space="preserve"> </w:t>
            </w:r>
            <w:r w:rsidRPr="00392574">
              <w:rPr>
                <w:rFonts w:ascii="Arial Narrow" w:hAnsi="Arial Narrow"/>
                <w:sz w:val="24"/>
                <w:szCs w:val="24"/>
              </w:rPr>
              <w:t>and</w:t>
            </w:r>
            <w:r w:rsidRPr="00392574">
              <w:rPr>
                <w:rFonts w:ascii="Arial Narrow" w:hAnsi="Arial Narrow" w:cstheme="minorHAnsi"/>
                <w:sz w:val="24"/>
                <w:szCs w:val="24"/>
              </w:rPr>
              <w:t xml:space="preserve"> op</w:t>
            </w:r>
            <w:r>
              <w:rPr>
                <w:rFonts w:ascii="Arial Narrow" w:hAnsi="Arial Narrow" w:cstheme="minorHAnsi"/>
                <w:sz w:val="24"/>
                <w:szCs w:val="24"/>
              </w:rPr>
              <w:t>portunities for refrigeration and air conditioning  service activity</w:t>
            </w:r>
          </w:p>
          <w:p w:rsidR="001968DC" w:rsidRDefault="001968DC" w:rsidP="001F1533">
            <w:pPr>
              <w:pStyle w:val="ListParagraph"/>
              <w:numPr>
                <w:ilvl w:val="0"/>
                <w:numId w:val="11"/>
              </w:numPr>
              <w:spacing w:after="120"/>
              <w:rPr>
                <w:rFonts w:ascii="Arial Narrow" w:hAnsi="Arial Narrow"/>
                <w:sz w:val="24"/>
                <w:szCs w:val="24"/>
              </w:rPr>
            </w:pPr>
            <w:r>
              <w:rPr>
                <w:rFonts w:ascii="Arial Narrow" w:hAnsi="Arial Narrow"/>
                <w:sz w:val="24"/>
                <w:szCs w:val="24"/>
              </w:rPr>
              <w:t>Basic electrical, Different types of refrigeration-domestic ,commercials, centralized</w:t>
            </w:r>
          </w:p>
          <w:p w:rsidR="001968DC" w:rsidRDefault="001968DC" w:rsidP="001F1533">
            <w:pPr>
              <w:pStyle w:val="ListParagraph"/>
              <w:numPr>
                <w:ilvl w:val="0"/>
                <w:numId w:val="11"/>
              </w:numPr>
              <w:spacing w:after="120"/>
              <w:rPr>
                <w:rFonts w:ascii="Arial Narrow" w:hAnsi="Arial Narrow"/>
                <w:sz w:val="24"/>
                <w:szCs w:val="24"/>
              </w:rPr>
            </w:pPr>
            <w:r>
              <w:rPr>
                <w:rFonts w:ascii="Arial Narrow" w:hAnsi="Arial Narrow"/>
                <w:sz w:val="24"/>
                <w:szCs w:val="24"/>
              </w:rPr>
              <w:t>Tools and equipments used for Refrigeration and Air condition</w:t>
            </w:r>
          </w:p>
          <w:p w:rsidR="001968DC" w:rsidRDefault="001968DC" w:rsidP="001F1533">
            <w:pPr>
              <w:pStyle w:val="ListParagraph"/>
              <w:numPr>
                <w:ilvl w:val="0"/>
                <w:numId w:val="11"/>
              </w:numPr>
              <w:spacing w:after="120"/>
              <w:rPr>
                <w:rFonts w:ascii="Arial Narrow" w:hAnsi="Arial Narrow"/>
                <w:sz w:val="24"/>
                <w:szCs w:val="24"/>
              </w:rPr>
            </w:pPr>
            <w:r>
              <w:rPr>
                <w:rFonts w:ascii="Arial Narrow" w:hAnsi="Arial Narrow"/>
                <w:sz w:val="24"/>
                <w:szCs w:val="24"/>
              </w:rPr>
              <w:t>Various parts –internal and external its dissembling and precautions</w:t>
            </w:r>
          </w:p>
          <w:p w:rsidR="001968DC" w:rsidRPr="005B7A47" w:rsidRDefault="001968DC" w:rsidP="001F1533">
            <w:pPr>
              <w:pStyle w:val="ListParagraph"/>
              <w:numPr>
                <w:ilvl w:val="0"/>
                <w:numId w:val="11"/>
              </w:numPr>
              <w:spacing w:after="120"/>
              <w:rPr>
                <w:rFonts w:ascii="Arial Narrow" w:hAnsi="Arial Narrow"/>
                <w:sz w:val="24"/>
                <w:szCs w:val="24"/>
              </w:rPr>
            </w:pPr>
            <w:r w:rsidRPr="005B7A47">
              <w:rPr>
                <w:rFonts w:ascii="Arial Narrow" w:hAnsi="Arial Narrow"/>
                <w:sz w:val="24"/>
                <w:szCs w:val="24"/>
              </w:rPr>
              <w:t xml:space="preserve">Uses of copper tubes, different size of copper tubes &amp;its </w:t>
            </w:r>
            <w:r>
              <w:rPr>
                <w:rFonts w:ascii="Arial Narrow" w:hAnsi="Arial Narrow"/>
                <w:sz w:val="24"/>
                <w:szCs w:val="24"/>
              </w:rPr>
              <w:t>uses.</w:t>
            </w:r>
          </w:p>
          <w:p w:rsidR="001968DC" w:rsidRDefault="001968DC" w:rsidP="001F1533">
            <w:pPr>
              <w:pStyle w:val="ListParagraph"/>
              <w:numPr>
                <w:ilvl w:val="0"/>
                <w:numId w:val="11"/>
              </w:numPr>
              <w:spacing w:after="120"/>
              <w:rPr>
                <w:rFonts w:ascii="Arial Narrow" w:hAnsi="Arial Narrow"/>
                <w:sz w:val="24"/>
                <w:szCs w:val="24"/>
              </w:rPr>
            </w:pPr>
            <w:r>
              <w:rPr>
                <w:rFonts w:ascii="Arial Narrow" w:hAnsi="Arial Narrow"/>
                <w:sz w:val="24"/>
                <w:szCs w:val="24"/>
              </w:rPr>
              <w:t>Uses of sweging, cutting and flaring</w:t>
            </w:r>
          </w:p>
          <w:p w:rsidR="001968DC" w:rsidRDefault="001968DC" w:rsidP="001F1533">
            <w:pPr>
              <w:pStyle w:val="ListParagraph"/>
              <w:numPr>
                <w:ilvl w:val="0"/>
                <w:numId w:val="11"/>
              </w:numPr>
              <w:spacing w:after="120"/>
              <w:rPr>
                <w:rFonts w:ascii="Arial Narrow" w:hAnsi="Arial Narrow"/>
                <w:sz w:val="24"/>
                <w:szCs w:val="24"/>
              </w:rPr>
            </w:pPr>
            <w:r>
              <w:rPr>
                <w:rFonts w:ascii="Arial Narrow" w:hAnsi="Arial Narrow"/>
                <w:sz w:val="24"/>
                <w:szCs w:val="24"/>
              </w:rPr>
              <w:t>Evaporation condenser, expansion valve copper and aluminum.</w:t>
            </w:r>
          </w:p>
          <w:p w:rsidR="001968DC" w:rsidRDefault="001968DC" w:rsidP="001F1533">
            <w:pPr>
              <w:pStyle w:val="ListParagraph"/>
              <w:numPr>
                <w:ilvl w:val="0"/>
                <w:numId w:val="11"/>
              </w:numPr>
              <w:spacing w:after="120"/>
              <w:rPr>
                <w:rFonts w:ascii="Arial Narrow" w:hAnsi="Arial Narrow"/>
                <w:sz w:val="24"/>
                <w:szCs w:val="24"/>
              </w:rPr>
            </w:pPr>
            <w:r>
              <w:rPr>
                <w:rFonts w:ascii="Arial Narrow" w:hAnsi="Arial Narrow"/>
                <w:sz w:val="24"/>
                <w:szCs w:val="24"/>
              </w:rPr>
              <w:t>Brazing  system,</w:t>
            </w:r>
          </w:p>
          <w:p w:rsidR="001968DC" w:rsidRDefault="001968DC" w:rsidP="001F1533">
            <w:pPr>
              <w:pStyle w:val="ListParagraph"/>
              <w:numPr>
                <w:ilvl w:val="0"/>
                <w:numId w:val="11"/>
              </w:numPr>
              <w:spacing w:after="120"/>
              <w:rPr>
                <w:rFonts w:ascii="Arial Narrow" w:hAnsi="Arial Narrow"/>
                <w:sz w:val="24"/>
                <w:szCs w:val="24"/>
              </w:rPr>
            </w:pPr>
            <w:r>
              <w:rPr>
                <w:rFonts w:ascii="Arial Narrow" w:hAnsi="Arial Narrow"/>
                <w:sz w:val="24"/>
                <w:szCs w:val="24"/>
              </w:rPr>
              <w:t xml:space="preserve">Refrigeration working process, eco friendly refrigerator, </w:t>
            </w:r>
            <w:r w:rsidR="0081541F">
              <w:rPr>
                <w:rFonts w:ascii="Arial Narrow" w:hAnsi="Arial Narrow"/>
                <w:sz w:val="24"/>
                <w:szCs w:val="24"/>
              </w:rPr>
              <w:t>and harmful</w:t>
            </w:r>
            <w:r>
              <w:rPr>
                <w:rFonts w:ascii="Arial Narrow" w:hAnsi="Arial Narrow"/>
                <w:sz w:val="24"/>
                <w:szCs w:val="24"/>
              </w:rPr>
              <w:t xml:space="preserve"> effects of refrigerate service on ozone layer. </w:t>
            </w:r>
          </w:p>
          <w:p w:rsidR="001968DC" w:rsidRDefault="001968DC" w:rsidP="001F1533">
            <w:pPr>
              <w:pStyle w:val="ListParagraph"/>
              <w:numPr>
                <w:ilvl w:val="0"/>
                <w:numId w:val="11"/>
              </w:numPr>
              <w:spacing w:after="120"/>
              <w:rPr>
                <w:rFonts w:ascii="Arial Narrow" w:hAnsi="Arial Narrow"/>
                <w:sz w:val="24"/>
                <w:szCs w:val="24"/>
              </w:rPr>
            </w:pPr>
            <w:r>
              <w:rPr>
                <w:rFonts w:ascii="Arial Narrow" w:hAnsi="Arial Narrow"/>
                <w:sz w:val="24"/>
                <w:szCs w:val="24"/>
              </w:rPr>
              <w:t>Direct cool and frost free refrigerator- electrical and mechanical parts.</w:t>
            </w:r>
          </w:p>
          <w:p w:rsidR="001968DC" w:rsidRDefault="001968DC" w:rsidP="001F1533">
            <w:pPr>
              <w:pStyle w:val="ListParagraph"/>
              <w:numPr>
                <w:ilvl w:val="0"/>
                <w:numId w:val="11"/>
              </w:numPr>
              <w:spacing w:after="120"/>
              <w:rPr>
                <w:rFonts w:ascii="Arial Narrow" w:hAnsi="Arial Narrow"/>
                <w:sz w:val="24"/>
                <w:szCs w:val="24"/>
              </w:rPr>
            </w:pPr>
            <w:r>
              <w:rPr>
                <w:rFonts w:ascii="Arial Narrow" w:hAnsi="Arial Narrow"/>
                <w:sz w:val="24"/>
                <w:szCs w:val="24"/>
              </w:rPr>
              <w:t>Window A.C. and split AC- difference and its wiring system.</w:t>
            </w:r>
          </w:p>
          <w:p w:rsidR="001968DC" w:rsidRDefault="001968DC" w:rsidP="001F1533">
            <w:pPr>
              <w:pStyle w:val="ListParagraph"/>
              <w:numPr>
                <w:ilvl w:val="0"/>
                <w:numId w:val="11"/>
              </w:numPr>
              <w:spacing w:after="120"/>
              <w:rPr>
                <w:rFonts w:ascii="Arial Narrow" w:hAnsi="Arial Narrow"/>
                <w:sz w:val="24"/>
                <w:szCs w:val="24"/>
              </w:rPr>
            </w:pPr>
            <w:r>
              <w:rPr>
                <w:rFonts w:ascii="Arial Narrow" w:hAnsi="Arial Narrow"/>
                <w:sz w:val="24"/>
                <w:szCs w:val="24"/>
              </w:rPr>
              <w:t xml:space="preserve">Mechanical and evaporation leakage system common problems of refrigeration and control machine.  </w:t>
            </w:r>
          </w:p>
          <w:p w:rsidR="001968DC" w:rsidRDefault="001968DC" w:rsidP="001F1533">
            <w:pPr>
              <w:pStyle w:val="ListParagraph"/>
              <w:numPr>
                <w:ilvl w:val="0"/>
                <w:numId w:val="11"/>
              </w:numPr>
              <w:spacing w:after="120"/>
              <w:rPr>
                <w:rFonts w:ascii="Arial Narrow" w:hAnsi="Arial Narrow"/>
                <w:sz w:val="24"/>
                <w:szCs w:val="24"/>
              </w:rPr>
            </w:pPr>
            <w:r>
              <w:rPr>
                <w:rFonts w:ascii="Arial Narrow" w:hAnsi="Arial Narrow"/>
                <w:sz w:val="24"/>
                <w:szCs w:val="24"/>
              </w:rPr>
              <w:t>Electronic air sensor ,air flow and temperature &amp;types of temperature sensor</w:t>
            </w:r>
          </w:p>
          <w:p w:rsidR="001B0942" w:rsidRPr="0081541F" w:rsidRDefault="001968DC" w:rsidP="001F1533">
            <w:pPr>
              <w:pStyle w:val="ListParagraph"/>
              <w:numPr>
                <w:ilvl w:val="0"/>
                <w:numId w:val="11"/>
              </w:numPr>
              <w:spacing w:after="120"/>
              <w:rPr>
                <w:rFonts w:ascii="Arial Narrow" w:hAnsi="Arial Narrow"/>
                <w:sz w:val="24"/>
                <w:szCs w:val="24"/>
              </w:rPr>
            </w:pPr>
            <w:r>
              <w:rPr>
                <w:rFonts w:ascii="Arial Narrow" w:hAnsi="Arial Narrow"/>
                <w:sz w:val="24"/>
                <w:szCs w:val="24"/>
              </w:rPr>
              <w:t>Commercial Air conditioning plants, centrifugal force compressor and scroll compressor</w:t>
            </w:r>
          </w:p>
        </w:tc>
        <w:tc>
          <w:tcPr>
            <w:tcW w:w="1440" w:type="dxa"/>
          </w:tcPr>
          <w:p w:rsidR="00E163ED" w:rsidRPr="00724417" w:rsidRDefault="00E163ED" w:rsidP="00441EC4">
            <w:pPr>
              <w:ind w:firstLine="270"/>
              <w:jc w:val="center"/>
              <w:rPr>
                <w:rFonts w:ascii="Arial Narrow" w:hAnsi="Arial Narrow" w:cstheme="minorHAnsi"/>
                <w:sz w:val="24"/>
                <w:szCs w:val="24"/>
              </w:rPr>
            </w:pPr>
          </w:p>
          <w:p w:rsidR="00E163ED" w:rsidRPr="00724417" w:rsidRDefault="00E163ED" w:rsidP="00441EC4">
            <w:pPr>
              <w:ind w:firstLine="270"/>
              <w:jc w:val="center"/>
              <w:rPr>
                <w:rFonts w:ascii="Arial Narrow" w:hAnsi="Arial Narrow" w:cstheme="minorHAnsi"/>
                <w:sz w:val="24"/>
                <w:szCs w:val="24"/>
              </w:rPr>
            </w:pPr>
          </w:p>
          <w:p w:rsidR="002217C0" w:rsidRPr="00724417" w:rsidRDefault="002217C0" w:rsidP="00441EC4">
            <w:pPr>
              <w:ind w:firstLine="270"/>
              <w:jc w:val="center"/>
              <w:rPr>
                <w:rFonts w:ascii="Arial Narrow" w:hAnsi="Arial Narrow" w:cstheme="minorHAnsi"/>
                <w:sz w:val="24"/>
                <w:szCs w:val="24"/>
              </w:rPr>
            </w:pPr>
            <w:r w:rsidRPr="00724417">
              <w:rPr>
                <w:rFonts w:ascii="Arial Narrow" w:hAnsi="Arial Narrow" w:cstheme="minorHAnsi"/>
                <w:sz w:val="24"/>
                <w:szCs w:val="24"/>
              </w:rPr>
              <w:t>Mandatory</w:t>
            </w:r>
          </w:p>
          <w:p w:rsidR="00196F3A" w:rsidRPr="00724417" w:rsidRDefault="00196F3A" w:rsidP="00441EC4">
            <w:pPr>
              <w:ind w:firstLine="270"/>
              <w:jc w:val="center"/>
              <w:rPr>
                <w:rFonts w:ascii="Arial Narrow" w:hAnsi="Arial Narrow" w:cstheme="minorHAnsi"/>
                <w:sz w:val="24"/>
                <w:szCs w:val="24"/>
              </w:rPr>
            </w:pPr>
          </w:p>
          <w:p w:rsidR="00196F3A" w:rsidRPr="00724417" w:rsidRDefault="00196F3A" w:rsidP="00441EC4">
            <w:pPr>
              <w:ind w:firstLine="270"/>
              <w:jc w:val="center"/>
              <w:rPr>
                <w:rFonts w:ascii="Arial Narrow" w:hAnsi="Arial Narrow" w:cstheme="minorHAnsi"/>
                <w:sz w:val="24"/>
                <w:szCs w:val="24"/>
              </w:rPr>
            </w:pPr>
          </w:p>
          <w:p w:rsidR="00196F3A" w:rsidRPr="00724417" w:rsidRDefault="00196F3A" w:rsidP="00441EC4">
            <w:pPr>
              <w:ind w:firstLine="270"/>
              <w:jc w:val="center"/>
              <w:rPr>
                <w:rFonts w:ascii="Arial Narrow" w:hAnsi="Arial Narrow" w:cstheme="minorHAnsi"/>
                <w:sz w:val="24"/>
                <w:szCs w:val="24"/>
              </w:rPr>
            </w:pPr>
          </w:p>
          <w:p w:rsidR="00196F3A" w:rsidRPr="00724417" w:rsidRDefault="00196F3A" w:rsidP="00441EC4">
            <w:pPr>
              <w:ind w:firstLine="270"/>
              <w:jc w:val="center"/>
              <w:rPr>
                <w:rFonts w:ascii="Arial Narrow" w:hAnsi="Arial Narrow" w:cstheme="minorHAnsi"/>
                <w:sz w:val="24"/>
                <w:szCs w:val="24"/>
              </w:rPr>
            </w:pPr>
          </w:p>
          <w:p w:rsidR="00196F3A" w:rsidRPr="00724417" w:rsidRDefault="00196F3A" w:rsidP="00441EC4">
            <w:pPr>
              <w:ind w:firstLine="270"/>
              <w:jc w:val="center"/>
              <w:rPr>
                <w:rFonts w:ascii="Arial Narrow" w:hAnsi="Arial Narrow" w:cstheme="minorHAnsi"/>
                <w:sz w:val="24"/>
                <w:szCs w:val="24"/>
              </w:rPr>
            </w:pPr>
          </w:p>
          <w:p w:rsidR="00196F3A" w:rsidRPr="00724417" w:rsidRDefault="00196F3A" w:rsidP="00441EC4">
            <w:pPr>
              <w:ind w:firstLine="270"/>
              <w:jc w:val="center"/>
              <w:rPr>
                <w:rFonts w:ascii="Arial Narrow" w:hAnsi="Arial Narrow" w:cstheme="minorHAnsi"/>
                <w:sz w:val="24"/>
                <w:szCs w:val="24"/>
              </w:rPr>
            </w:pPr>
          </w:p>
          <w:p w:rsidR="00196F3A" w:rsidRPr="00724417" w:rsidRDefault="00196F3A" w:rsidP="00441EC4">
            <w:pPr>
              <w:ind w:firstLine="270"/>
              <w:jc w:val="center"/>
              <w:rPr>
                <w:rFonts w:ascii="Arial Narrow" w:hAnsi="Arial Narrow" w:cstheme="minorHAnsi"/>
                <w:sz w:val="24"/>
                <w:szCs w:val="24"/>
              </w:rPr>
            </w:pPr>
          </w:p>
          <w:p w:rsidR="00196F3A" w:rsidRPr="00724417" w:rsidRDefault="00196F3A" w:rsidP="00441EC4">
            <w:pPr>
              <w:ind w:firstLine="270"/>
              <w:jc w:val="center"/>
              <w:rPr>
                <w:rFonts w:ascii="Arial Narrow" w:hAnsi="Arial Narrow" w:cstheme="minorHAnsi"/>
                <w:sz w:val="24"/>
                <w:szCs w:val="24"/>
              </w:rPr>
            </w:pPr>
          </w:p>
          <w:p w:rsidR="00196F3A" w:rsidRPr="00724417" w:rsidRDefault="00196F3A" w:rsidP="00441EC4">
            <w:pPr>
              <w:ind w:firstLine="270"/>
              <w:jc w:val="center"/>
              <w:rPr>
                <w:rFonts w:ascii="Arial Narrow" w:hAnsi="Arial Narrow" w:cstheme="minorHAnsi"/>
                <w:sz w:val="24"/>
                <w:szCs w:val="24"/>
              </w:rPr>
            </w:pPr>
          </w:p>
          <w:p w:rsidR="00196F3A" w:rsidRPr="00724417" w:rsidRDefault="00196F3A" w:rsidP="00441EC4">
            <w:pPr>
              <w:ind w:firstLine="270"/>
              <w:jc w:val="center"/>
              <w:rPr>
                <w:rFonts w:ascii="Arial Narrow" w:hAnsi="Arial Narrow" w:cstheme="minorHAnsi"/>
                <w:sz w:val="24"/>
                <w:szCs w:val="24"/>
              </w:rPr>
            </w:pPr>
          </w:p>
          <w:p w:rsidR="00196F3A" w:rsidRPr="00724417" w:rsidRDefault="00196F3A" w:rsidP="00441EC4">
            <w:pPr>
              <w:ind w:firstLine="270"/>
              <w:jc w:val="center"/>
              <w:rPr>
                <w:rFonts w:ascii="Arial Narrow" w:hAnsi="Arial Narrow" w:cstheme="minorHAnsi"/>
                <w:sz w:val="24"/>
                <w:szCs w:val="24"/>
              </w:rPr>
            </w:pPr>
          </w:p>
          <w:p w:rsidR="00196F3A" w:rsidRPr="00724417" w:rsidRDefault="00196F3A" w:rsidP="00441EC4">
            <w:pPr>
              <w:ind w:firstLine="270"/>
              <w:jc w:val="center"/>
              <w:rPr>
                <w:rFonts w:ascii="Arial Narrow" w:hAnsi="Arial Narrow" w:cstheme="minorHAnsi"/>
                <w:sz w:val="24"/>
                <w:szCs w:val="24"/>
              </w:rPr>
            </w:pPr>
            <w:r w:rsidRPr="00724417">
              <w:rPr>
                <w:rFonts w:ascii="Arial Narrow" w:hAnsi="Arial Narrow" w:cstheme="minorHAnsi"/>
                <w:sz w:val="24"/>
                <w:szCs w:val="24"/>
              </w:rPr>
              <w:t>Mandatory</w:t>
            </w:r>
          </w:p>
        </w:tc>
        <w:tc>
          <w:tcPr>
            <w:tcW w:w="1170" w:type="dxa"/>
          </w:tcPr>
          <w:p w:rsidR="00E163ED" w:rsidRPr="007E66CC" w:rsidRDefault="00E163ED" w:rsidP="00441EC4">
            <w:pPr>
              <w:ind w:firstLine="270"/>
              <w:jc w:val="center"/>
              <w:rPr>
                <w:rFonts w:ascii="Arial Narrow" w:hAnsi="Arial Narrow" w:cstheme="minorHAnsi"/>
                <w:sz w:val="24"/>
                <w:szCs w:val="24"/>
              </w:rPr>
            </w:pPr>
          </w:p>
          <w:p w:rsidR="00E163ED" w:rsidRPr="007E66CC" w:rsidRDefault="00E163ED" w:rsidP="00441EC4">
            <w:pPr>
              <w:ind w:firstLine="270"/>
              <w:jc w:val="center"/>
              <w:rPr>
                <w:rFonts w:ascii="Arial Narrow" w:hAnsi="Arial Narrow" w:cstheme="minorHAnsi"/>
                <w:sz w:val="24"/>
                <w:szCs w:val="24"/>
              </w:rPr>
            </w:pPr>
          </w:p>
          <w:p w:rsidR="001B0942" w:rsidRPr="007E66CC" w:rsidRDefault="001B0942" w:rsidP="009A3D6E">
            <w:pPr>
              <w:rPr>
                <w:rFonts w:ascii="Arial Narrow" w:hAnsi="Arial Narrow" w:cstheme="minorHAnsi"/>
                <w:sz w:val="24"/>
                <w:szCs w:val="24"/>
              </w:rPr>
            </w:pPr>
            <w:r w:rsidRPr="007E66CC">
              <w:rPr>
                <w:rFonts w:ascii="Arial Narrow" w:hAnsi="Arial Narrow" w:cstheme="minorHAnsi"/>
                <w:sz w:val="24"/>
                <w:szCs w:val="24"/>
              </w:rPr>
              <w:t>32</w:t>
            </w:r>
            <w:r w:rsidR="001D6334" w:rsidRPr="007E66CC">
              <w:rPr>
                <w:rFonts w:ascii="Arial Narrow" w:hAnsi="Arial Narrow" w:cstheme="minorHAnsi"/>
                <w:sz w:val="24"/>
                <w:szCs w:val="24"/>
              </w:rPr>
              <w:t xml:space="preserve"> </w:t>
            </w:r>
            <w:r w:rsidR="00410C1F" w:rsidRPr="007E66CC">
              <w:rPr>
                <w:rFonts w:ascii="Arial Narrow" w:hAnsi="Arial Narrow" w:cstheme="minorHAnsi"/>
                <w:sz w:val="24"/>
                <w:szCs w:val="24"/>
              </w:rPr>
              <w:t>hours</w:t>
            </w:r>
          </w:p>
          <w:p w:rsidR="001B0942" w:rsidRPr="007E66CC" w:rsidRDefault="001B0942" w:rsidP="00441EC4">
            <w:pPr>
              <w:ind w:firstLine="270"/>
              <w:jc w:val="center"/>
              <w:rPr>
                <w:rFonts w:ascii="Arial Narrow" w:hAnsi="Arial Narrow" w:cstheme="minorHAnsi"/>
                <w:sz w:val="24"/>
                <w:szCs w:val="24"/>
              </w:rPr>
            </w:pPr>
          </w:p>
          <w:p w:rsidR="001B0942" w:rsidRPr="007E66CC" w:rsidRDefault="001B0942" w:rsidP="00441EC4">
            <w:pPr>
              <w:ind w:firstLine="270"/>
              <w:jc w:val="center"/>
              <w:rPr>
                <w:rFonts w:ascii="Arial Narrow" w:hAnsi="Arial Narrow" w:cstheme="minorHAnsi"/>
                <w:sz w:val="24"/>
                <w:szCs w:val="24"/>
              </w:rPr>
            </w:pPr>
          </w:p>
          <w:p w:rsidR="001B0942" w:rsidRPr="007E66CC" w:rsidRDefault="001B0942" w:rsidP="00441EC4">
            <w:pPr>
              <w:ind w:firstLine="270"/>
              <w:jc w:val="center"/>
              <w:rPr>
                <w:rFonts w:ascii="Arial Narrow" w:hAnsi="Arial Narrow" w:cstheme="minorHAnsi"/>
                <w:sz w:val="24"/>
                <w:szCs w:val="24"/>
              </w:rPr>
            </w:pPr>
          </w:p>
          <w:p w:rsidR="001B0942" w:rsidRPr="007E66CC" w:rsidRDefault="001B0942" w:rsidP="00441EC4">
            <w:pPr>
              <w:ind w:firstLine="270"/>
              <w:jc w:val="center"/>
              <w:rPr>
                <w:rFonts w:ascii="Arial Narrow" w:hAnsi="Arial Narrow" w:cstheme="minorHAnsi"/>
                <w:sz w:val="24"/>
                <w:szCs w:val="24"/>
              </w:rPr>
            </w:pPr>
          </w:p>
          <w:p w:rsidR="001B0942" w:rsidRPr="007E66CC" w:rsidRDefault="001B0942" w:rsidP="00441EC4">
            <w:pPr>
              <w:ind w:firstLine="270"/>
              <w:jc w:val="center"/>
              <w:rPr>
                <w:rFonts w:ascii="Arial Narrow" w:hAnsi="Arial Narrow" w:cstheme="minorHAnsi"/>
                <w:sz w:val="24"/>
                <w:szCs w:val="24"/>
              </w:rPr>
            </w:pPr>
          </w:p>
          <w:p w:rsidR="001B0942" w:rsidRPr="007E66CC" w:rsidRDefault="001B0942" w:rsidP="00441EC4">
            <w:pPr>
              <w:ind w:firstLine="270"/>
              <w:jc w:val="center"/>
              <w:rPr>
                <w:rFonts w:ascii="Arial Narrow" w:hAnsi="Arial Narrow" w:cstheme="minorHAnsi"/>
                <w:sz w:val="24"/>
                <w:szCs w:val="24"/>
              </w:rPr>
            </w:pPr>
          </w:p>
          <w:p w:rsidR="001B0942" w:rsidRPr="007E66CC" w:rsidRDefault="001B0942" w:rsidP="00441EC4">
            <w:pPr>
              <w:ind w:firstLine="270"/>
              <w:jc w:val="center"/>
              <w:rPr>
                <w:rFonts w:ascii="Arial Narrow" w:hAnsi="Arial Narrow" w:cstheme="minorHAnsi"/>
                <w:sz w:val="24"/>
                <w:szCs w:val="24"/>
              </w:rPr>
            </w:pPr>
          </w:p>
          <w:p w:rsidR="001B0942" w:rsidRPr="007E66CC" w:rsidRDefault="001B0942" w:rsidP="00441EC4">
            <w:pPr>
              <w:ind w:firstLine="270"/>
              <w:jc w:val="center"/>
              <w:rPr>
                <w:rFonts w:ascii="Arial Narrow" w:hAnsi="Arial Narrow" w:cstheme="minorHAnsi"/>
                <w:sz w:val="24"/>
                <w:szCs w:val="24"/>
              </w:rPr>
            </w:pPr>
          </w:p>
          <w:p w:rsidR="001B0942" w:rsidRPr="007E66CC" w:rsidRDefault="001B0942" w:rsidP="00441EC4">
            <w:pPr>
              <w:ind w:firstLine="270"/>
              <w:jc w:val="center"/>
              <w:rPr>
                <w:rFonts w:ascii="Arial Narrow" w:hAnsi="Arial Narrow" w:cstheme="minorHAnsi"/>
                <w:sz w:val="24"/>
                <w:szCs w:val="24"/>
              </w:rPr>
            </w:pPr>
          </w:p>
          <w:p w:rsidR="001B0942" w:rsidRPr="007E66CC" w:rsidRDefault="001B0942" w:rsidP="00441EC4">
            <w:pPr>
              <w:ind w:firstLine="270"/>
              <w:jc w:val="center"/>
              <w:rPr>
                <w:rFonts w:ascii="Arial Narrow" w:hAnsi="Arial Narrow" w:cstheme="minorHAnsi"/>
                <w:sz w:val="24"/>
                <w:szCs w:val="24"/>
              </w:rPr>
            </w:pPr>
          </w:p>
          <w:p w:rsidR="001B0942" w:rsidRPr="007E66CC" w:rsidRDefault="001B0942" w:rsidP="00441EC4">
            <w:pPr>
              <w:ind w:firstLine="270"/>
              <w:jc w:val="center"/>
              <w:rPr>
                <w:rFonts w:ascii="Arial Narrow" w:hAnsi="Arial Narrow" w:cstheme="minorHAnsi"/>
                <w:sz w:val="24"/>
                <w:szCs w:val="24"/>
              </w:rPr>
            </w:pPr>
          </w:p>
          <w:p w:rsidR="002217C0" w:rsidRPr="007E66CC" w:rsidRDefault="00196F3A" w:rsidP="009A3D6E">
            <w:pPr>
              <w:rPr>
                <w:rFonts w:ascii="Arial Narrow" w:hAnsi="Arial Narrow" w:cstheme="minorHAnsi"/>
                <w:sz w:val="24"/>
                <w:szCs w:val="24"/>
              </w:rPr>
            </w:pPr>
            <w:r w:rsidRPr="001968DC">
              <w:rPr>
                <w:rFonts w:ascii="Arial Narrow" w:hAnsi="Arial Narrow" w:cstheme="minorHAnsi"/>
                <w:sz w:val="24"/>
                <w:szCs w:val="24"/>
              </w:rPr>
              <w:t>64</w:t>
            </w:r>
            <w:r w:rsidR="001B0942" w:rsidRPr="007E66CC">
              <w:rPr>
                <w:rFonts w:ascii="Arial Narrow" w:hAnsi="Arial Narrow" w:cstheme="minorHAnsi"/>
                <w:sz w:val="24"/>
                <w:szCs w:val="24"/>
              </w:rPr>
              <w:t xml:space="preserve">  hours</w:t>
            </w:r>
          </w:p>
        </w:tc>
        <w:tc>
          <w:tcPr>
            <w:tcW w:w="900" w:type="dxa"/>
          </w:tcPr>
          <w:p w:rsidR="00E163ED" w:rsidRPr="007E66CC" w:rsidRDefault="00E163ED" w:rsidP="00441EC4">
            <w:pPr>
              <w:jc w:val="center"/>
              <w:rPr>
                <w:rFonts w:ascii="Arial Narrow" w:hAnsi="Arial Narrow" w:cstheme="minorHAnsi"/>
                <w:sz w:val="24"/>
                <w:szCs w:val="24"/>
              </w:rPr>
            </w:pPr>
          </w:p>
          <w:p w:rsidR="00E163ED" w:rsidRPr="007E66CC" w:rsidRDefault="00E163ED" w:rsidP="00441EC4">
            <w:pPr>
              <w:jc w:val="center"/>
              <w:rPr>
                <w:rFonts w:ascii="Arial Narrow" w:hAnsi="Arial Narrow" w:cstheme="minorHAnsi"/>
                <w:sz w:val="24"/>
                <w:szCs w:val="24"/>
              </w:rPr>
            </w:pPr>
          </w:p>
          <w:p w:rsidR="002217C0" w:rsidRPr="007E66CC" w:rsidRDefault="002217C0" w:rsidP="00441EC4">
            <w:pPr>
              <w:jc w:val="center"/>
              <w:rPr>
                <w:rFonts w:ascii="Arial Narrow" w:hAnsi="Arial Narrow" w:cstheme="minorHAnsi"/>
                <w:sz w:val="24"/>
                <w:szCs w:val="24"/>
              </w:rPr>
            </w:pPr>
            <w:r w:rsidRPr="007E66CC">
              <w:rPr>
                <w:rFonts w:ascii="Arial Narrow" w:hAnsi="Arial Narrow" w:cstheme="minorHAnsi"/>
                <w:sz w:val="24"/>
                <w:szCs w:val="24"/>
              </w:rPr>
              <w:t>Level 4</w:t>
            </w:r>
          </w:p>
          <w:p w:rsidR="00196F3A" w:rsidRPr="007E66CC" w:rsidRDefault="00196F3A" w:rsidP="00441EC4">
            <w:pPr>
              <w:jc w:val="center"/>
              <w:rPr>
                <w:rFonts w:ascii="Arial Narrow" w:hAnsi="Arial Narrow" w:cstheme="minorHAnsi"/>
                <w:sz w:val="24"/>
                <w:szCs w:val="24"/>
              </w:rPr>
            </w:pPr>
          </w:p>
          <w:p w:rsidR="00196F3A" w:rsidRPr="007E66CC" w:rsidRDefault="00196F3A" w:rsidP="00441EC4">
            <w:pPr>
              <w:jc w:val="center"/>
              <w:rPr>
                <w:rFonts w:ascii="Arial Narrow" w:hAnsi="Arial Narrow" w:cstheme="minorHAnsi"/>
                <w:sz w:val="24"/>
                <w:szCs w:val="24"/>
              </w:rPr>
            </w:pPr>
          </w:p>
          <w:p w:rsidR="00196F3A" w:rsidRPr="007E66CC" w:rsidRDefault="00196F3A" w:rsidP="00441EC4">
            <w:pPr>
              <w:jc w:val="center"/>
              <w:rPr>
                <w:rFonts w:ascii="Arial Narrow" w:hAnsi="Arial Narrow" w:cstheme="minorHAnsi"/>
                <w:sz w:val="24"/>
                <w:szCs w:val="24"/>
              </w:rPr>
            </w:pPr>
          </w:p>
          <w:p w:rsidR="00196F3A" w:rsidRPr="007E66CC" w:rsidRDefault="00196F3A" w:rsidP="00441EC4">
            <w:pPr>
              <w:jc w:val="center"/>
              <w:rPr>
                <w:rFonts w:ascii="Arial Narrow" w:hAnsi="Arial Narrow" w:cstheme="minorHAnsi"/>
                <w:sz w:val="24"/>
                <w:szCs w:val="24"/>
              </w:rPr>
            </w:pPr>
          </w:p>
          <w:p w:rsidR="00196F3A" w:rsidRPr="007E66CC" w:rsidRDefault="00196F3A" w:rsidP="00441EC4">
            <w:pPr>
              <w:jc w:val="center"/>
              <w:rPr>
                <w:rFonts w:ascii="Arial Narrow" w:hAnsi="Arial Narrow" w:cstheme="minorHAnsi"/>
                <w:sz w:val="24"/>
                <w:szCs w:val="24"/>
              </w:rPr>
            </w:pPr>
          </w:p>
          <w:p w:rsidR="00196F3A" w:rsidRPr="007E66CC" w:rsidRDefault="00196F3A" w:rsidP="00441EC4">
            <w:pPr>
              <w:jc w:val="center"/>
              <w:rPr>
                <w:rFonts w:ascii="Arial Narrow" w:hAnsi="Arial Narrow" w:cstheme="minorHAnsi"/>
                <w:sz w:val="24"/>
                <w:szCs w:val="24"/>
              </w:rPr>
            </w:pPr>
          </w:p>
          <w:p w:rsidR="00196F3A" w:rsidRPr="007E66CC" w:rsidRDefault="00196F3A" w:rsidP="00441EC4">
            <w:pPr>
              <w:jc w:val="center"/>
              <w:rPr>
                <w:rFonts w:ascii="Arial Narrow" w:hAnsi="Arial Narrow" w:cstheme="minorHAnsi"/>
                <w:sz w:val="24"/>
                <w:szCs w:val="24"/>
              </w:rPr>
            </w:pPr>
          </w:p>
          <w:p w:rsidR="00196F3A" w:rsidRPr="007E66CC" w:rsidRDefault="00196F3A" w:rsidP="00441EC4">
            <w:pPr>
              <w:jc w:val="center"/>
              <w:rPr>
                <w:rFonts w:ascii="Arial Narrow" w:hAnsi="Arial Narrow" w:cstheme="minorHAnsi"/>
                <w:sz w:val="24"/>
                <w:szCs w:val="24"/>
              </w:rPr>
            </w:pPr>
          </w:p>
          <w:p w:rsidR="00196F3A" w:rsidRPr="007E66CC" w:rsidRDefault="00196F3A" w:rsidP="00441EC4">
            <w:pPr>
              <w:jc w:val="center"/>
              <w:rPr>
                <w:rFonts w:ascii="Arial Narrow" w:hAnsi="Arial Narrow" w:cstheme="minorHAnsi"/>
                <w:sz w:val="24"/>
                <w:szCs w:val="24"/>
              </w:rPr>
            </w:pPr>
          </w:p>
          <w:p w:rsidR="00196F3A" w:rsidRPr="007E66CC" w:rsidRDefault="00196F3A" w:rsidP="00441EC4">
            <w:pPr>
              <w:jc w:val="center"/>
              <w:rPr>
                <w:rFonts w:ascii="Arial Narrow" w:hAnsi="Arial Narrow" w:cstheme="minorHAnsi"/>
                <w:sz w:val="24"/>
                <w:szCs w:val="24"/>
              </w:rPr>
            </w:pPr>
          </w:p>
          <w:p w:rsidR="00196F3A" w:rsidRPr="007E66CC" w:rsidRDefault="00196F3A" w:rsidP="00441EC4">
            <w:pPr>
              <w:jc w:val="center"/>
              <w:rPr>
                <w:rFonts w:ascii="Arial Narrow" w:hAnsi="Arial Narrow" w:cstheme="minorHAnsi"/>
                <w:sz w:val="24"/>
                <w:szCs w:val="24"/>
              </w:rPr>
            </w:pPr>
          </w:p>
          <w:p w:rsidR="00196F3A" w:rsidRPr="007E66CC" w:rsidRDefault="00196F3A" w:rsidP="00441EC4">
            <w:pPr>
              <w:jc w:val="center"/>
              <w:rPr>
                <w:rFonts w:ascii="Arial Narrow" w:hAnsi="Arial Narrow" w:cstheme="minorHAnsi"/>
                <w:sz w:val="24"/>
                <w:szCs w:val="24"/>
              </w:rPr>
            </w:pPr>
            <w:r w:rsidRPr="007E66CC">
              <w:rPr>
                <w:rFonts w:ascii="Arial Narrow" w:hAnsi="Arial Narrow" w:cstheme="minorHAnsi"/>
                <w:sz w:val="24"/>
                <w:szCs w:val="24"/>
              </w:rPr>
              <w:t xml:space="preserve">Level </w:t>
            </w:r>
            <w:r w:rsidRPr="001968DC">
              <w:rPr>
                <w:rFonts w:ascii="Arial Narrow" w:hAnsi="Arial Narrow" w:cstheme="minorHAnsi"/>
                <w:sz w:val="24"/>
                <w:szCs w:val="24"/>
              </w:rPr>
              <w:t>4</w:t>
            </w:r>
          </w:p>
        </w:tc>
      </w:tr>
      <w:tr w:rsidR="00196F3A" w:rsidRPr="00724417" w:rsidTr="006B22DC">
        <w:trPr>
          <w:trHeight w:val="354"/>
        </w:trPr>
        <w:tc>
          <w:tcPr>
            <w:tcW w:w="6030" w:type="dxa"/>
          </w:tcPr>
          <w:p w:rsidR="00196F3A" w:rsidRPr="009F25A8" w:rsidRDefault="00196F3A" w:rsidP="008755A4">
            <w:pPr>
              <w:jc w:val="both"/>
              <w:rPr>
                <w:rFonts w:ascii="Arial Narrow" w:hAnsi="Arial Narrow" w:cstheme="minorHAnsi"/>
                <w:b/>
                <w:color w:val="000000" w:themeColor="text1"/>
                <w:sz w:val="24"/>
                <w:szCs w:val="24"/>
              </w:rPr>
            </w:pPr>
            <w:r w:rsidRPr="009F25A8">
              <w:rPr>
                <w:rFonts w:ascii="Arial Narrow" w:hAnsi="Arial Narrow" w:cstheme="minorHAnsi"/>
                <w:b/>
                <w:color w:val="000000" w:themeColor="text1"/>
                <w:sz w:val="24"/>
                <w:szCs w:val="24"/>
              </w:rPr>
              <w:t>Professional Skills</w:t>
            </w:r>
          </w:p>
          <w:p w:rsidR="007E66CC" w:rsidRPr="00176589" w:rsidRDefault="007E66CC" w:rsidP="008755A4">
            <w:pPr>
              <w:jc w:val="both"/>
              <w:rPr>
                <w:rFonts w:ascii="Arial Narrow" w:hAnsi="Arial Narrow" w:cstheme="minorHAnsi"/>
                <w:b/>
                <w:color w:val="002060"/>
                <w:sz w:val="24"/>
                <w:szCs w:val="24"/>
              </w:rPr>
            </w:pPr>
          </w:p>
          <w:p w:rsidR="001968DC" w:rsidRDefault="001968DC" w:rsidP="001F1533">
            <w:pPr>
              <w:pStyle w:val="ListParagraph"/>
              <w:numPr>
                <w:ilvl w:val="0"/>
                <w:numId w:val="14"/>
              </w:numPr>
              <w:spacing w:after="120"/>
              <w:rPr>
                <w:rFonts w:ascii="Arial Narrow" w:hAnsi="Arial Narrow" w:cstheme="minorHAnsi"/>
                <w:sz w:val="24"/>
                <w:szCs w:val="24"/>
              </w:rPr>
            </w:pPr>
            <w:r w:rsidRPr="00A30A87">
              <w:rPr>
                <w:rFonts w:ascii="Arial Narrow" w:hAnsi="Arial Narrow" w:cstheme="minorHAnsi"/>
                <w:sz w:val="24"/>
                <w:szCs w:val="24"/>
              </w:rPr>
              <w:t>Use of Tools/ Equipment and Various components used in refrigeration and air condition</w:t>
            </w:r>
          </w:p>
          <w:p w:rsidR="001968DC" w:rsidRDefault="001968DC" w:rsidP="001F1533">
            <w:pPr>
              <w:pStyle w:val="ListParagraph"/>
              <w:numPr>
                <w:ilvl w:val="0"/>
                <w:numId w:val="14"/>
              </w:numPr>
              <w:spacing w:after="120"/>
              <w:rPr>
                <w:rFonts w:ascii="Arial Narrow" w:hAnsi="Arial Narrow" w:cstheme="minorHAnsi"/>
                <w:sz w:val="24"/>
                <w:szCs w:val="24"/>
              </w:rPr>
            </w:pPr>
            <w:r>
              <w:rPr>
                <w:rFonts w:ascii="Arial Narrow" w:hAnsi="Arial Narrow" w:cstheme="minorHAnsi"/>
                <w:sz w:val="24"/>
                <w:szCs w:val="24"/>
              </w:rPr>
              <w:t>Parts of compressor-demo</w:t>
            </w:r>
          </w:p>
          <w:p w:rsidR="001968DC" w:rsidRDefault="001968DC" w:rsidP="001F1533">
            <w:pPr>
              <w:pStyle w:val="ListParagraph"/>
              <w:numPr>
                <w:ilvl w:val="0"/>
                <w:numId w:val="14"/>
              </w:numPr>
              <w:spacing w:after="120"/>
              <w:rPr>
                <w:rFonts w:ascii="Arial Narrow" w:hAnsi="Arial Narrow" w:cstheme="minorHAnsi"/>
                <w:sz w:val="24"/>
                <w:szCs w:val="24"/>
              </w:rPr>
            </w:pPr>
            <w:r>
              <w:rPr>
                <w:rFonts w:ascii="Arial Narrow" w:hAnsi="Arial Narrow" w:cstheme="minorHAnsi"/>
                <w:sz w:val="24"/>
                <w:szCs w:val="24"/>
              </w:rPr>
              <w:lastRenderedPageBreak/>
              <w:t>Dissembling and assembling of compressor and precautions</w:t>
            </w:r>
          </w:p>
          <w:p w:rsidR="001968DC" w:rsidRDefault="001968DC" w:rsidP="001F1533">
            <w:pPr>
              <w:pStyle w:val="ListParagraph"/>
              <w:numPr>
                <w:ilvl w:val="0"/>
                <w:numId w:val="14"/>
              </w:numPr>
              <w:spacing w:after="120"/>
              <w:rPr>
                <w:rFonts w:ascii="Arial Narrow" w:hAnsi="Arial Narrow" w:cstheme="minorHAnsi"/>
                <w:sz w:val="24"/>
                <w:szCs w:val="24"/>
              </w:rPr>
            </w:pPr>
            <w:r>
              <w:rPr>
                <w:rFonts w:ascii="Arial Narrow" w:hAnsi="Arial Narrow" w:cstheme="minorHAnsi"/>
                <w:sz w:val="24"/>
                <w:szCs w:val="24"/>
              </w:rPr>
              <w:t>Copper tube swaging, cutting and flaring</w:t>
            </w:r>
          </w:p>
          <w:p w:rsidR="001968DC" w:rsidRDefault="001968DC" w:rsidP="001F1533">
            <w:pPr>
              <w:pStyle w:val="ListParagraph"/>
              <w:numPr>
                <w:ilvl w:val="0"/>
                <w:numId w:val="14"/>
              </w:numPr>
              <w:spacing w:after="120"/>
              <w:rPr>
                <w:rFonts w:ascii="Arial Narrow" w:hAnsi="Arial Narrow" w:cstheme="minorHAnsi"/>
                <w:sz w:val="24"/>
                <w:szCs w:val="24"/>
              </w:rPr>
            </w:pPr>
            <w:r>
              <w:rPr>
                <w:rFonts w:ascii="Arial Narrow" w:hAnsi="Arial Narrow" w:cstheme="minorHAnsi"/>
                <w:sz w:val="24"/>
                <w:szCs w:val="24"/>
              </w:rPr>
              <w:t>Evaporation condenser, expansion valve copper and aluminum.</w:t>
            </w:r>
          </w:p>
          <w:p w:rsidR="001968DC" w:rsidRDefault="001968DC" w:rsidP="001F1533">
            <w:pPr>
              <w:pStyle w:val="ListParagraph"/>
              <w:numPr>
                <w:ilvl w:val="0"/>
                <w:numId w:val="14"/>
              </w:numPr>
              <w:spacing w:after="120"/>
              <w:rPr>
                <w:rFonts w:ascii="Arial Narrow" w:hAnsi="Arial Narrow" w:cstheme="minorHAnsi"/>
                <w:sz w:val="24"/>
                <w:szCs w:val="24"/>
              </w:rPr>
            </w:pPr>
            <w:r>
              <w:rPr>
                <w:rFonts w:ascii="Arial Narrow" w:hAnsi="Arial Narrow" w:cstheme="minorHAnsi"/>
                <w:sz w:val="24"/>
                <w:szCs w:val="24"/>
              </w:rPr>
              <w:t>Problems of domestic and commercial refrigeration systems</w:t>
            </w:r>
          </w:p>
          <w:p w:rsidR="001968DC" w:rsidRDefault="001968DC" w:rsidP="001F1533">
            <w:pPr>
              <w:pStyle w:val="ListParagraph"/>
              <w:numPr>
                <w:ilvl w:val="0"/>
                <w:numId w:val="14"/>
              </w:numPr>
              <w:spacing w:after="120"/>
              <w:rPr>
                <w:rFonts w:ascii="Arial Narrow" w:hAnsi="Arial Narrow" w:cstheme="minorHAnsi"/>
                <w:sz w:val="24"/>
                <w:szCs w:val="24"/>
              </w:rPr>
            </w:pPr>
            <w:r>
              <w:rPr>
                <w:rFonts w:ascii="Arial Narrow" w:hAnsi="Arial Narrow" w:cstheme="minorHAnsi"/>
                <w:sz w:val="24"/>
                <w:szCs w:val="24"/>
              </w:rPr>
              <w:t>Window AC.</w:t>
            </w:r>
          </w:p>
          <w:p w:rsidR="001968DC" w:rsidRDefault="001968DC" w:rsidP="001F1533">
            <w:pPr>
              <w:pStyle w:val="ListParagraph"/>
              <w:numPr>
                <w:ilvl w:val="0"/>
                <w:numId w:val="14"/>
              </w:numPr>
              <w:spacing w:after="120"/>
              <w:rPr>
                <w:rFonts w:ascii="Arial Narrow" w:hAnsi="Arial Narrow" w:cstheme="minorHAnsi"/>
                <w:sz w:val="24"/>
                <w:szCs w:val="24"/>
              </w:rPr>
            </w:pPr>
            <w:r>
              <w:rPr>
                <w:rFonts w:ascii="Arial Narrow" w:hAnsi="Arial Narrow" w:cstheme="minorHAnsi"/>
                <w:sz w:val="24"/>
                <w:szCs w:val="24"/>
              </w:rPr>
              <w:t>Split AC</w:t>
            </w:r>
          </w:p>
          <w:p w:rsidR="001968DC" w:rsidRDefault="001968DC" w:rsidP="001F1533">
            <w:pPr>
              <w:pStyle w:val="ListParagraph"/>
              <w:numPr>
                <w:ilvl w:val="0"/>
                <w:numId w:val="14"/>
              </w:numPr>
              <w:spacing w:after="120"/>
              <w:rPr>
                <w:rFonts w:ascii="Arial Narrow" w:hAnsi="Arial Narrow" w:cstheme="minorHAnsi"/>
                <w:sz w:val="24"/>
                <w:szCs w:val="24"/>
              </w:rPr>
            </w:pPr>
            <w:r w:rsidRPr="00B07147">
              <w:rPr>
                <w:rFonts w:ascii="Arial Narrow" w:hAnsi="Arial Narrow" w:cstheme="minorHAnsi"/>
                <w:sz w:val="24"/>
                <w:szCs w:val="24"/>
              </w:rPr>
              <w:t>Refrigerant leakage and charging.</w:t>
            </w:r>
          </w:p>
          <w:p w:rsidR="001968DC" w:rsidRDefault="001968DC" w:rsidP="001F1533">
            <w:pPr>
              <w:pStyle w:val="ListParagraph"/>
              <w:numPr>
                <w:ilvl w:val="0"/>
                <w:numId w:val="14"/>
              </w:numPr>
              <w:spacing w:after="120"/>
              <w:rPr>
                <w:rFonts w:ascii="Arial Narrow" w:hAnsi="Arial Narrow" w:cstheme="minorHAnsi"/>
                <w:sz w:val="24"/>
                <w:szCs w:val="24"/>
              </w:rPr>
            </w:pPr>
            <w:r>
              <w:rPr>
                <w:rFonts w:ascii="Arial Narrow" w:hAnsi="Arial Narrow" w:cstheme="minorHAnsi"/>
                <w:sz w:val="24"/>
                <w:szCs w:val="24"/>
              </w:rPr>
              <w:t>Fault findings</w:t>
            </w:r>
          </w:p>
          <w:p w:rsidR="001968DC" w:rsidRDefault="001968DC" w:rsidP="001F1533">
            <w:pPr>
              <w:pStyle w:val="ListParagraph"/>
              <w:numPr>
                <w:ilvl w:val="0"/>
                <w:numId w:val="14"/>
              </w:numPr>
              <w:spacing w:after="120"/>
              <w:rPr>
                <w:rFonts w:ascii="Arial Narrow" w:hAnsi="Arial Narrow" w:cstheme="minorHAnsi"/>
                <w:sz w:val="24"/>
                <w:szCs w:val="24"/>
              </w:rPr>
            </w:pPr>
            <w:r>
              <w:rPr>
                <w:rFonts w:ascii="Arial Narrow" w:hAnsi="Arial Narrow" w:cstheme="minorHAnsi"/>
                <w:sz w:val="24"/>
                <w:szCs w:val="24"/>
              </w:rPr>
              <w:t>Wiring of ACs and refrigeration</w:t>
            </w:r>
          </w:p>
          <w:p w:rsidR="001968DC" w:rsidRDefault="001968DC" w:rsidP="001F1533">
            <w:pPr>
              <w:pStyle w:val="ListParagraph"/>
              <w:numPr>
                <w:ilvl w:val="0"/>
                <w:numId w:val="14"/>
              </w:numPr>
              <w:spacing w:after="120"/>
              <w:rPr>
                <w:rFonts w:ascii="Arial Narrow" w:hAnsi="Arial Narrow" w:cstheme="minorHAnsi"/>
                <w:sz w:val="24"/>
                <w:szCs w:val="24"/>
              </w:rPr>
            </w:pPr>
            <w:r>
              <w:rPr>
                <w:rFonts w:ascii="Arial Narrow" w:hAnsi="Arial Narrow" w:cstheme="minorHAnsi"/>
                <w:sz w:val="24"/>
                <w:szCs w:val="24"/>
              </w:rPr>
              <w:t>Dismantling and assembling of window and split ACs</w:t>
            </w:r>
          </w:p>
          <w:p w:rsidR="00196F3A" w:rsidRPr="0081541F" w:rsidRDefault="001968DC" w:rsidP="001F1533">
            <w:pPr>
              <w:pStyle w:val="ListParagraph"/>
              <w:numPr>
                <w:ilvl w:val="0"/>
                <w:numId w:val="14"/>
              </w:numPr>
              <w:spacing w:after="120"/>
              <w:rPr>
                <w:rFonts w:ascii="Arial Narrow" w:hAnsi="Arial Narrow" w:cstheme="minorHAnsi"/>
                <w:sz w:val="24"/>
                <w:szCs w:val="24"/>
              </w:rPr>
            </w:pPr>
            <w:r>
              <w:rPr>
                <w:rFonts w:ascii="Arial Narrow" w:hAnsi="Arial Narrow" w:cstheme="minorHAnsi"/>
                <w:sz w:val="24"/>
                <w:szCs w:val="24"/>
              </w:rPr>
              <w:t>Coolant and Braine  air handling unit</w:t>
            </w:r>
          </w:p>
        </w:tc>
        <w:tc>
          <w:tcPr>
            <w:tcW w:w="1440" w:type="dxa"/>
          </w:tcPr>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r w:rsidRPr="00724417">
              <w:rPr>
                <w:rFonts w:ascii="Arial Narrow" w:hAnsi="Arial Narrow" w:cstheme="minorHAnsi"/>
                <w:sz w:val="24"/>
                <w:szCs w:val="24"/>
              </w:rPr>
              <w:t>Mandatory</w:t>
            </w: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pStyle w:val="ListParagraph"/>
              <w:ind w:left="360"/>
              <w:jc w:val="center"/>
              <w:rPr>
                <w:rFonts w:ascii="Arial Narrow" w:hAnsi="Arial Narrow" w:cstheme="minorHAnsi"/>
                <w:sz w:val="24"/>
                <w:szCs w:val="24"/>
              </w:rPr>
            </w:pPr>
          </w:p>
          <w:p w:rsidR="00196F3A" w:rsidRPr="00724417" w:rsidRDefault="00196F3A" w:rsidP="008755A4">
            <w:pPr>
              <w:jc w:val="center"/>
              <w:rPr>
                <w:rFonts w:ascii="Arial Narrow" w:hAnsi="Arial Narrow" w:cstheme="minorHAnsi"/>
                <w:sz w:val="24"/>
                <w:szCs w:val="24"/>
              </w:rPr>
            </w:pPr>
          </w:p>
        </w:tc>
        <w:tc>
          <w:tcPr>
            <w:tcW w:w="1170" w:type="dxa"/>
          </w:tcPr>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r w:rsidRPr="001968DC">
              <w:rPr>
                <w:rFonts w:ascii="Arial Narrow" w:hAnsi="Arial Narrow" w:cstheme="minorHAnsi"/>
                <w:sz w:val="24"/>
                <w:szCs w:val="24"/>
              </w:rPr>
              <w:t>108 hours</w:t>
            </w: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ind w:firstLine="270"/>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tc>
        <w:tc>
          <w:tcPr>
            <w:tcW w:w="900" w:type="dxa"/>
          </w:tcPr>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r w:rsidRPr="001968DC">
              <w:rPr>
                <w:rFonts w:ascii="Arial Narrow" w:hAnsi="Arial Narrow" w:cstheme="minorHAnsi"/>
                <w:sz w:val="24"/>
                <w:szCs w:val="24"/>
              </w:rPr>
              <w:t>Level 4</w:t>
            </w: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p w:rsidR="00196F3A" w:rsidRPr="001968DC" w:rsidRDefault="00196F3A" w:rsidP="008755A4">
            <w:pPr>
              <w:jc w:val="center"/>
              <w:rPr>
                <w:rFonts w:ascii="Arial Narrow" w:hAnsi="Arial Narrow" w:cstheme="minorHAnsi"/>
                <w:sz w:val="24"/>
                <w:szCs w:val="24"/>
              </w:rPr>
            </w:pPr>
          </w:p>
        </w:tc>
      </w:tr>
      <w:tr w:rsidR="00196F3A" w:rsidRPr="00724417" w:rsidTr="006B22DC">
        <w:trPr>
          <w:trHeight w:val="3054"/>
        </w:trPr>
        <w:tc>
          <w:tcPr>
            <w:tcW w:w="6030" w:type="dxa"/>
          </w:tcPr>
          <w:p w:rsidR="00196F3A" w:rsidRPr="009F25A8" w:rsidRDefault="00207992" w:rsidP="008755A4">
            <w:pPr>
              <w:jc w:val="both"/>
              <w:rPr>
                <w:rFonts w:ascii="Arial Narrow" w:hAnsi="Arial Narrow"/>
                <w:b/>
                <w:color w:val="000000" w:themeColor="text1"/>
                <w:sz w:val="24"/>
                <w:szCs w:val="24"/>
              </w:rPr>
            </w:pPr>
            <w:r w:rsidRPr="009F25A8">
              <w:rPr>
                <w:rFonts w:ascii="Arial Narrow" w:hAnsi="Arial Narrow"/>
                <w:b/>
                <w:color w:val="000000" w:themeColor="text1"/>
                <w:sz w:val="24"/>
                <w:szCs w:val="24"/>
              </w:rPr>
              <w:lastRenderedPageBreak/>
              <w:t xml:space="preserve">Core Skills </w:t>
            </w:r>
          </w:p>
          <w:p w:rsidR="00196F3A" w:rsidRPr="0081541F" w:rsidRDefault="00196F3A" w:rsidP="008755A4">
            <w:pPr>
              <w:jc w:val="both"/>
              <w:rPr>
                <w:rFonts w:ascii="Arial Narrow" w:hAnsi="Arial Narrow"/>
                <w:b/>
                <w:sz w:val="16"/>
                <w:szCs w:val="16"/>
              </w:rPr>
            </w:pPr>
          </w:p>
          <w:p w:rsidR="00196F3A" w:rsidRPr="00724417" w:rsidRDefault="001968DC" w:rsidP="001F1533">
            <w:pPr>
              <w:pStyle w:val="ListParagraph"/>
              <w:numPr>
                <w:ilvl w:val="0"/>
                <w:numId w:val="14"/>
              </w:numPr>
              <w:spacing w:after="120"/>
              <w:rPr>
                <w:rFonts w:ascii="Arial Narrow" w:hAnsi="Arial Narrow"/>
                <w:sz w:val="24"/>
                <w:szCs w:val="24"/>
              </w:rPr>
            </w:pPr>
            <w:r>
              <w:rPr>
                <w:rFonts w:ascii="Arial Narrow" w:hAnsi="Arial Narrow"/>
                <w:sz w:val="24"/>
                <w:szCs w:val="24"/>
              </w:rPr>
              <w:t>I</w:t>
            </w:r>
            <w:r w:rsidR="00196F3A" w:rsidRPr="00724417">
              <w:rPr>
                <w:rFonts w:ascii="Arial Narrow" w:hAnsi="Arial Narrow"/>
                <w:sz w:val="24"/>
                <w:szCs w:val="24"/>
              </w:rPr>
              <w:t xml:space="preserve">dentify business opportunities in chosen sector </w:t>
            </w:r>
          </w:p>
          <w:p w:rsidR="00196F3A" w:rsidRPr="00724417" w:rsidRDefault="00196F3A" w:rsidP="001F1533">
            <w:pPr>
              <w:pStyle w:val="ListParagraph"/>
              <w:numPr>
                <w:ilvl w:val="0"/>
                <w:numId w:val="14"/>
              </w:numPr>
              <w:spacing w:after="120"/>
              <w:rPr>
                <w:rFonts w:ascii="Arial Narrow" w:hAnsi="Arial Narrow"/>
                <w:sz w:val="24"/>
                <w:szCs w:val="24"/>
              </w:rPr>
            </w:pPr>
            <w:r w:rsidRPr="00724417">
              <w:rPr>
                <w:rFonts w:ascii="Arial Narrow" w:hAnsi="Arial Narrow"/>
                <w:sz w:val="24"/>
                <w:szCs w:val="24"/>
              </w:rPr>
              <w:t xml:space="preserve">Conduct market survey and prepare simple business plan </w:t>
            </w:r>
          </w:p>
          <w:p w:rsidR="00196F3A" w:rsidRPr="00724417" w:rsidRDefault="00196F3A" w:rsidP="001F1533">
            <w:pPr>
              <w:pStyle w:val="ListParagraph"/>
              <w:numPr>
                <w:ilvl w:val="0"/>
                <w:numId w:val="14"/>
              </w:numPr>
              <w:spacing w:after="120"/>
              <w:rPr>
                <w:rFonts w:ascii="Arial Narrow" w:hAnsi="Arial Narrow"/>
                <w:sz w:val="24"/>
                <w:szCs w:val="24"/>
              </w:rPr>
            </w:pPr>
            <w:r w:rsidRPr="00724417">
              <w:rPr>
                <w:rFonts w:ascii="Arial Narrow" w:hAnsi="Arial Narrow"/>
                <w:sz w:val="24"/>
                <w:szCs w:val="24"/>
              </w:rPr>
              <w:t xml:space="preserve">Ability to plan and assess risk </w:t>
            </w:r>
          </w:p>
          <w:p w:rsidR="00196F3A" w:rsidRPr="00724417" w:rsidRDefault="00196F3A" w:rsidP="001F1533">
            <w:pPr>
              <w:pStyle w:val="ListParagraph"/>
              <w:numPr>
                <w:ilvl w:val="0"/>
                <w:numId w:val="14"/>
              </w:numPr>
              <w:spacing w:after="120"/>
              <w:rPr>
                <w:rFonts w:ascii="Arial Narrow" w:hAnsi="Arial Narrow"/>
                <w:sz w:val="24"/>
                <w:szCs w:val="24"/>
              </w:rPr>
            </w:pPr>
            <w:r w:rsidRPr="00724417">
              <w:rPr>
                <w:rFonts w:ascii="Arial Narrow" w:hAnsi="Arial Narrow"/>
                <w:sz w:val="24"/>
                <w:szCs w:val="24"/>
              </w:rPr>
              <w:t>Problem solving capabilities</w:t>
            </w:r>
          </w:p>
          <w:p w:rsidR="00196F3A" w:rsidRPr="00724417" w:rsidRDefault="00196F3A" w:rsidP="001F1533">
            <w:pPr>
              <w:pStyle w:val="ListParagraph"/>
              <w:numPr>
                <w:ilvl w:val="0"/>
                <w:numId w:val="14"/>
              </w:numPr>
              <w:spacing w:after="120"/>
              <w:rPr>
                <w:rFonts w:ascii="Arial Narrow" w:hAnsi="Arial Narrow"/>
                <w:sz w:val="24"/>
                <w:szCs w:val="24"/>
              </w:rPr>
            </w:pPr>
            <w:r w:rsidRPr="00724417">
              <w:rPr>
                <w:rFonts w:ascii="Arial Narrow" w:hAnsi="Arial Narrow"/>
                <w:sz w:val="24"/>
                <w:szCs w:val="24"/>
              </w:rPr>
              <w:t>Time management skills</w:t>
            </w:r>
          </w:p>
          <w:p w:rsidR="00196F3A" w:rsidRPr="00724417" w:rsidRDefault="00196F3A" w:rsidP="001F1533">
            <w:pPr>
              <w:pStyle w:val="ListParagraph"/>
              <w:numPr>
                <w:ilvl w:val="0"/>
                <w:numId w:val="14"/>
              </w:numPr>
              <w:spacing w:after="120"/>
              <w:rPr>
                <w:rFonts w:ascii="Arial Narrow" w:hAnsi="Arial Narrow"/>
                <w:sz w:val="24"/>
                <w:szCs w:val="24"/>
              </w:rPr>
            </w:pPr>
            <w:r w:rsidRPr="00724417">
              <w:rPr>
                <w:rFonts w:ascii="Arial Narrow" w:hAnsi="Arial Narrow"/>
                <w:sz w:val="24"/>
                <w:szCs w:val="24"/>
              </w:rPr>
              <w:t>Communication skills</w:t>
            </w:r>
          </w:p>
          <w:p w:rsidR="00196F3A" w:rsidRPr="00724417" w:rsidRDefault="00196F3A" w:rsidP="001F1533">
            <w:pPr>
              <w:pStyle w:val="ListParagraph"/>
              <w:numPr>
                <w:ilvl w:val="0"/>
                <w:numId w:val="14"/>
              </w:numPr>
              <w:spacing w:after="120"/>
              <w:rPr>
                <w:rFonts w:ascii="Arial Narrow" w:hAnsi="Arial Narrow" w:cstheme="minorHAnsi"/>
                <w:sz w:val="24"/>
                <w:szCs w:val="24"/>
              </w:rPr>
            </w:pPr>
            <w:r w:rsidRPr="00724417">
              <w:rPr>
                <w:rFonts w:ascii="Arial Narrow" w:hAnsi="Arial Narrow"/>
                <w:sz w:val="24"/>
                <w:szCs w:val="24"/>
              </w:rPr>
              <w:t>Business Management skills</w:t>
            </w:r>
          </w:p>
        </w:tc>
        <w:tc>
          <w:tcPr>
            <w:tcW w:w="1440" w:type="dxa"/>
          </w:tcPr>
          <w:p w:rsidR="00E15E2F" w:rsidRPr="00724417" w:rsidRDefault="00E15E2F" w:rsidP="00E15E2F">
            <w:pPr>
              <w:jc w:val="center"/>
              <w:rPr>
                <w:rFonts w:ascii="Arial Narrow" w:hAnsi="Arial Narrow" w:cstheme="minorHAnsi"/>
                <w:sz w:val="24"/>
                <w:szCs w:val="24"/>
              </w:rPr>
            </w:pPr>
          </w:p>
          <w:p w:rsidR="00E15E2F" w:rsidRPr="00724417" w:rsidRDefault="00E15E2F" w:rsidP="00E15E2F">
            <w:pPr>
              <w:jc w:val="center"/>
              <w:rPr>
                <w:rFonts w:ascii="Arial Narrow" w:hAnsi="Arial Narrow" w:cstheme="minorHAnsi"/>
                <w:sz w:val="24"/>
                <w:szCs w:val="24"/>
              </w:rPr>
            </w:pPr>
          </w:p>
          <w:p w:rsidR="00196F3A" w:rsidRPr="00724417" w:rsidRDefault="00196F3A" w:rsidP="00E15E2F">
            <w:pPr>
              <w:jc w:val="center"/>
              <w:rPr>
                <w:rFonts w:ascii="Arial Narrow" w:hAnsi="Arial Narrow" w:cstheme="minorHAnsi"/>
                <w:sz w:val="24"/>
                <w:szCs w:val="24"/>
              </w:rPr>
            </w:pPr>
            <w:r w:rsidRPr="00724417">
              <w:rPr>
                <w:rFonts w:ascii="Arial Narrow" w:hAnsi="Arial Narrow" w:cstheme="minorHAnsi"/>
                <w:sz w:val="24"/>
                <w:szCs w:val="24"/>
              </w:rPr>
              <w:t>Mandatory</w:t>
            </w:r>
          </w:p>
        </w:tc>
        <w:tc>
          <w:tcPr>
            <w:tcW w:w="1170" w:type="dxa"/>
          </w:tcPr>
          <w:p w:rsidR="00E15E2F" w:rsidRPr="00724417" w:rsidRDefault="00E15E2F" w:rsidP="00E15E2F">
            <w:pPr>
              <w:jc w:val="center"/>
              <w:rPr>
                <w:rFonts w:ascii="Arial Narrow" w:hAnsi="Arial Narrow" w:cstheme="minorHAnsi"/>
                <w:sz w:val="24"/>
                <w:szCs w:val="24"/>
              </w:rPr>
            </w:pPr>
          </w:p>
          <w:p w:rsidR="00E15E2F" w:rsidRPr="00724417" w:rsidRDefault="00E15E2F" w:rsidP="00E15E2F">
            <w:pPr>
              <w:jc w:val="center"/>
              <w:rPr>
                <w:rFonts w:ascii="Arial Narrow" w:hAnsi="Arial Narrow" w:cstheme="minorHAnsi"/>
                <w:sz w:val="24"/>
                <w:szCs w:val="24"/>
              </w:rPr>
            </w:pPr>
          </w:p>
          <w:p w:rsidR="00196F3A" w:rsidRPr="00724417" w:rsidRDefault="00196F3A" w:rsidP="00E15E2F">
            <w:pPr>
              <w:jc w:val="center"/>
              <w:rPr>
                <w:rFonts w:ascii="Arial Narrow" w:hAnsi="Arial Narrow" w:cstheme="minorHAnsi"/>
                <w:sz w:val="24"/>
                <w:szCs w:val="24"/>
              </w:rPr>
            </w:pPr>
            <w:r w:rsidRPr="00724417">
              <w:rPr>
                <w:rFonts w:ascii="Arial Narrow" w:hAnsi="Arial Narrow" w:cstheme="minorHAnsi"/>
                <w:sz w:val="24"/>
                <w:szCs w:val="24"/>
              </w:rPr>
              <w:t>36 hours</w:t>
            </w:r>
          </w:p>
        </w:tc>
        <w:tc>
          <w:tcPr>
            <w:tcW w:w="900" w:type="dxa"/>
          </w:tcPr>
          <w:p w:rsidR="00E15E2F" w:rsidRPr="00724417" w:rsidRDefault="00E15E2F" w:rsidP="00E15E2F">
            <w:pPr>
              <w:jc w:val="center"/>
              <w:rPr>
                <w:rFonts w:ascii="Arial Narrow" w:hAnsi="Arial Narrow" w:cstheme="minorHAnsi"/>
                <w:sz w:val="24"/>
                <w:szCs w:val="24"/>
              </w:rPr>
            </w:pPr>
          </w:p>
          <w:p w:rsidR="00E15E2F" w:rsidRPr="00724417" w:rsidRDefault="00E15E2F" w:rsidP="00E15E2F">
            <w:pPr>
              <w:jc w:val="center"/>
              <w:rPr>
                <w:rFonts w:ascii="Arial Narrow" w:hAnsi="Arial Narrow" w:cstheme="minorHAnsi"/>
                <w:sz w:val="24"/>
                <w:szCs w:val="24"/>
              </w:rPr>
            </w:pPr>
          </w:p>
          <w:p w:rsidR="00196F3A" w:rsidRPr="00724417" w:rsidRDefault="00196F3A" w:rsidP="00E15E2F">
            <w:pPr>
              <w:jc w:val="center"/>
              <w:rPr>
                <w:rFonts w:ascii="Arial Narrow" w:hAnsi="Arial Narrow" w:cstheme="minorHAnsi"/>
                <w:sz w:val="24"/>
                <w:szCs w:val="24"/>
              </w:rPr>
            </w:pPr>
            <w:r w:rsidRPr="00724417">
              <w:rPr>
                <w:rFonts w:ascii="Arial Narrow" w:hAnsi="Arial Narrow" w:cstheme="minorHAnsi"/>
                <w:sz w:val="24"/>
                <w:szCs w:val="24"/>
              </w:rPr>
              <w:t>Level 4</w:t>
            </w:r>
          </w:p>
        </w:tc>
      </w:tr>
      <w:tr w:rsidR="00196F3A" w:rsidRPr="00724417" w:rsidTr="006B22DC">
        <w:trPr>
          <w:trHeight w:val="471"/>
        </w:trPr>
        <w:tc>
          <w:tcPr>
            <w:tcW w:w="6030" w:type="dxa"/>
            <w:vAlign w:val="center"/>
          </w:tcPr>
          <w:p w:rsidR="00196F3A" w:rsidRPr="009F25A8" w:rsidRDefault="00196F3A" w:rsidP="00E263B5">
            <w:pPr>
              <w:ind w:firstLine="270"/>
              <w:rPr>
                <w:rFonts w:ascii="Arial Narrow" w:hAnsi="Arial Narrow" w:cstheme="minorHAnsi"/>
                <w:b/>
                <w:color w:val="000000" w:themeColor="text1"/>
                <w:sz w:val="24"/>
                <w:szCs w:val="24"/>
              </w:rPr>
            </w:pPr>
            <w:r w:rsidRPr="009F25A8">
              <w:rPr>
                <w:rFonts w:ascii="Arial Narrow" w:hAnsi="Arial Narrow" w:cstheme="minorHAnsi"/>
                <w:b/>
                <w:color w:val="000000" w:themeColor="text1"/>
                <w:sz w:val="24"/>
                <w:szCs w:val="24"/>
              </w:rPr>
              <w:t>Admission &amp; Examination</w:t>
            </w:r>
          </w:p>
        </w:tc>
        <w:tc>
          <w:tcPr>
            <w:tcW w:w="1440" w:type="dxa"/>
            <w:vAlign w:val="center"/>
          </w:tcPr>
          <w:p w:rsidR="00196F3A" w:rsidRPr="00724417" w:rsidRDefault="00196F3A" w:rsidP="00E263B5">
            <w:pPr>
              <w:ind w:firstLine="270"/>
              <w:rPr>
                <w:rFonts w:ascii="Arial Narrow" w:hAnsi="Arial Narrow" w:cstheme="minorHAnsi"/>
                <w:sz w:val="24"/>
                <w:szCs w:val="24"/>
              </w:rPr>
            </w:pPr>
            <w:r w:rsidRPr="00724417">
              <w:rPr>
                <w:rFonts w:ascii="Arial Narrow" w:hAnsi="Arial Narrow" w:cstheme="minorHAnsi"/>
                <w:sz w:val="24"/>
                <w:szCs w:val="24"/>
              </w:rPr>
              <w:t>Mandatory</w:t>
            </w:r>
          </w:p>
        </w:tc>
        <w:tc>
          <w:tcPr>
            <w:tcW w:w="1170" w:type="dxa"/>
            <w:vAlign w:val="center"/>
          </w:tcPr>
          <w:p w:rsidR="00196F3A" w:rsidRPr="00724417" w:rsidRDefault="00196F3A" w:rsidP="00E263B5">
            <w:pPr>
              <w:ind w:firstLine="270"/>
              <w:rPr>
                <w:rFonts w:ascii="Arial Narrow" w:hAnsi="Arial Narrow" w:cstheme="minorHAnsi"/>
                <w:sz w:val="24"/>
                <w:szCs w:val="24"/>
              </w:rPr>
            </w:pPr>
            <w:r w:rsidRPr="00724417">
              <w:rPr>
                <w:rFonts w:ascii="Arial Narrow" w:hAnsi="Arial Narrow" w:cstheme="minorHAnsi"/>
                <w:sz w:val="24"/>
                <w:szCs w:val="24"/>
              </w:rPr>
              <w:t>4 h</w:t>
            </w:r>
            <w:r w:rsidR="009A3D6E">
              <w:rPr>
                <w:rFonts w:ascii="Arial Narrow" w:hAnsi="Arial Narrow" w:cstheme="minorHAnsi"/>
                <w:sz w:val="24"/>
                <w:szCs w:val="24"/>
              </w:rPr>
              <w:t>ou</w:t>
            </w:r>
            <w:r w:rsidRPr="00724417">
              <w:rPr>
                <w:rFonts w:ascii="Arial Narrow" w:hAnsi="Arial Narrow" w:cstheme="minorHAnsi"/>
                <w:sz w:val="24"/>
                <w:szCs w:val="24"/>
              </w:rPr>
              <w:t>rs</w:t>
            </w:r>
          </w:p>
        </w:tc>
        <w:tc>
          <w:tcPr>
            <w:tcW w:w="900" w:type="dxa"/>
          </w:tcPr>
          <w:p w:rsidR="00196F3A" w:rsidRPr="00724417" w:rsidRDefault="00196F3A" w:rsidP="002041AD">
            <w:pPr>
              <w:ind w:firstLine="270"/>
              <w:jc w:val="both"/>
              <w:rPr>
                <w:rFonts w:ascii="Arial Narrow" w:hAnsi="Arial Narrow" w:cstheme="minorHAnsi"/>
                <w:sz w:val="24"/>
                <w:szCs w:val="24"/>
              </w:rPr>
            </w:pPr>
            <w:r w:rsidRPr="00724417">
              <w:rPr>
                <w:rFonts w:ascii="Arial Narrow" w:hAnsi="Arial Narrow" w:cstheme="minorHAnsi"/>
                <w:sz w:val="24"/>
                <w:szCs w:val="24"/>
              </w:rPr>
              <w:t>-</w:t>
            </w:r>
          </w:p>
        </w:tc>
      </w:tr>
      <w:tr w:rsidR="001D6334" w:rsidRPr="00724417" w:rsidTr="00176589">
        <w:trPr>
          <w:trHeight w:val="300"/>
        </w:trPr>
        <w:tc>
          <w:tcPr>
            <w:tcW w:w="8640" w:type="dxa"/>
            <w:gridSpan w:val="3"/>
            <w:vAlign w:val="center"/>
          </w:tcPr>
          <w:p w:rsidR="001D6334" w:rsidRPr="009F25A8" w:rsidRDefault="001D6334" w:rsidP="00176589">
            <w:pPr>
              <w:ind w:firstLine="270"/>
              <w:jc w:val="right"/>
              <w:rPr>
                <w:rFonts w:ascii="Arial Narrow" w:hAnsi="Arial Narrow" w:cstheme="minorHAnsi"/>
                <w:b/>
                <w:color w:val="0070C0"/>
                <w:sz w:val="24"/>
                <w:szCs w:val="24"/>
              </w:rPr>
            </w:pPr>
            <w:r w:rsidRPr="009F25A8">
              <w:rPr>
                <w:rFonts w:ascii="Arial Narrow" w:hAnsi="Arial Narrow" w:cstheme="minorHAnsi"/>
                <w:b/>
                <w:color w:val="0070C0"/>
                <w:sz w:val="24"/>
                <w:szCs w:val="24"/>
              </w:rPr>
              <w:t>Total Duration of the Course</w:t>
            </w:r>
          </w:p>
        </w:tc>
        <w:tc>
          <w:tcPr>
            <w:tcW w:w="900" w:type="dxa"/>
            <w:vAlign w:val="center"/>
          </w:tcPr>
          <w:p w:rsidR="005F4EC4" w:rsidRPr="00CA4C38" w:rsidRDefault="001D6334" w:rsidP="005F4EC4">
            <w:pPr>
              <w:rPr>
                <w:rFonts w:ascii="Arial Narrow" w:hAnsi="Arial Narrow" w:cstheme="minorHAnsi"/>
                <w:b/>
                <w:color w:val="0070C0"/>
                <w:sz w:val="24"/>
                <w:szCs w:val="24"/>
              </w:rPr>
            </w:pPr>
            <w:r w:rsidRPr="00CA4C38">
              <w:rPr>
                <w:rFonts w:ascii="Arial Narrow" w:hAnsi="Arial Narrow" w:cstheme="minorHAnsi"/>
                <w:b/>
                <w:color w:val="0070C0"/>
                <w:sz w:val="24"/>
                <w:szCs w:val="24"/>
              </w:rPr>
              <w:t>240</w:t>
            </w:r>
          </w:p>
          <w:p w:rsidR="001D6334" w:rsidRPr="009F25A8" w:rsidRDefault="001D6334" w:rsidP="005F4EC4">
            <w:pPr>
              <w:rPr>
                <w:rFonts w:ascii="Arial Narrow" w:hAnsi="Arial Narrow" w:cstheme="minorHAnsi"/>
                <w:color w:val="0070C0"/>
                <w:sz w:val="24"/>
                <w:szCs w:val="24"/>
              </w:rPr>
            </w:pPr>
            <w:r w:rsidRPr="00CA4C38">
              <w:rPr>
                <w:rFonts w:ascii="Arial Narrow" w:hAnsi="Arial Narrow" w:cstheme="minorHAnsi"/>
                <w:b/>
                <w:color w:val="0070C0"/>
                <w:sz w:val="24"/>
                <w:szCs w:val="24"/>
              </w:rPr>
              <w:t>h</w:t>
            </w:r>
            <w:r w:rsidR="005F4EC4" w:rsidRPr="00CA4C38">
              <w:rPr>
                <w:rFonts w:ascii="Arial Narrow" w:hAnsi="Arial Narrow" w:cstheme="minorHAnsi"/>
                <w:b/>
                <w:color w:val="0070C0"/>
                <w:sz w:val="24"/>
                <w:szCs w:val="24"/>
              </w:rPr>
              <w:t>ou</w:t>
            </w:r>
            <w:r w:rsidRPr="00CA4C38">
              <w:rPr>
                <w:rFonts w:ascii="Arial Narrow" w:hAnsi="Arial Narrow" w:cstheme="minorHAnsi"/>
                <w:b/>
                <w:color w:val="0070C0"/>
                <w:sz w:val="24"/>
                <w:szCs w:val="24"/>
              </w:rPr>
              <w:t>rs</w:t>
            </w:r>
          </w:p>
        </w:tc>
      </w:tr>
    </w:tbl>
    <w:p w:rsidR="00305781" w:rsidRPr="00724417" w:rsidRDefault="00305781" w:rsidP="002041AD">
      <w:pPr>
        <w:pStyle w:val="BodyText"/>
        <w:spacing w:before="10"/>
        <w:ind w:firstLine="270"/>
        <w:jc w:val="both"/>
        <w:rPr>
          <w:rFonts w:ascii="Arial Narrow" w:hAnsi="Arial Narrow"/>
          <w:b w:val="0"/>
          <w:sz w:val="24"/>
          <w:szCs w:val="24"/>
        </w:rPr>
      </w:pPr>
    </w:p>
    <w:p w:rsidR="00852B6C" w:rsidRPr="00724417" w:rsidRDefault="00852B6C">
      <w:pPr>
        <w:rPr>
          <w:rFonts w:ascii="Arial Narrow" w:hAnsi="Arial Narrow"/>
          <w:b/>
          <w:sz w:val="24"/>
          <w:szCs w:val="24"/>
        </w:rPr>
      </w:pPr>
      <w:r w:rsidRPr="00724417">
        <w:rPr>
          <w:rFonts w:ascii="Arial Narrow" w:hAnsi="Arial Narrow"/>
          <w:b/>
          <w:sz w:val="24"/>
          <w:szCs w:val="24"/>
        </w:rPr>
        <w:br w:type="page"/>
      </w:r>
    </w:p>
    <w:p w:rsidR="0099686B" w:rsidRPr="00672E52" w:rsidRDefault="0099686B" w:rsidP="00F746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after="200"/>
        <w:jc w:val="center"/>
        <w:rPr>
          <w:rFonts w:ascii="Arial Narrow" w:hAnsi="Arial Narrow" w:cstheme="minorHAnsi"/>
          <w:b/>
          <w:color w:val="943634" w:themeColor="accent2" w:themeShade="BF"/>
          <w:sz w:val="24"/>
          <w:szCs w:val="24"/>
        </w:rPr>
      </w:pPr>
      <w:r w:rsidRPr="00672E52">
        <w:rPr>
          <w:rFonts w:ascii="Arial Narrow" w:hAnsi="Arial Narrow" w:cstheme="minorHAnsi"/>
          <w:b/>
          <w:color w:val="943634" w:themeColor="accent2" w:themeShade="BF"/>
          <w:sz w:val="24"/>
          <w:szCs w:val="24"/>
        </w:rPr>
        <w:lastRenderedPageBreak/>
        <w:t>SECTION 1 - ASSESSMENT</w:t>
      </w:r>
    </w:p>
    <w:tbl>
      <w:tblPr>
        <w:tblStyle w:val="TableGrid"/>
        <w:tblW w:w="9738" w:type="dxa"/>
        <w:tblLook w:val="04A0"/>
      </w:tblPr>
      <w:tblGrid>
        <w:gridCol w:w="9738"/>
      </w:tblGrid>
      <w:tr w:rsidR="0099686B" w:rsidRPr="00724417" w:rsidTr="007E66CC">
        <w:trPr>
          <w:trHeight w:val="318"/>
        </w:trPr>
        <w:tc>
          <w:tcPr>
            <w:tcW w:w="9738" w:type="dxa"/>
          </w:tcPr>
          <w:p w:rsidR="0099686B" w:rsidRPr="00672E52" w:rsidRDefault="0099686B" w:rsidP="00207992">
            <w:pPr>
              <w:rPr>
                <w:rFonts w:ascii="Arial Narrow" w:hAnsi="Arial Narrow" w:cstheme="minorHAnsi"/>
                <w:b/>
                <w:color w:val="002060"/>
                <w:sz w:val="24"/>
                <w:szCs w:val="24"/>
              </w:rPr>
            </w:pPr>
            <w:r w:rsidRPr="00672E52">
              <w:rPr>
                <w:rFonts w:ascii="Arial Narrow" w:hAnsi="Arial Narrow" w:cstheme="minorHAnsi"/>
                <w:b/>
                <w:color w:val="002060"/>
                <w:sz w:val="24"/>
                <w:szCs w:val="24"/>
              </w:rPr>
              <w:t>Body/Bodies which will carry out assessment:</w:t>
            </w:r>
          </w:p>
          <w:p w:rsidR="003F1241" w:rsidRPr="00672E52" w:rsidRDefault="003F1241" w:rsidP="003F1241">
            <w:pPr>
              <w:tabs>
                <w:tab w:val="left" w:pos="360"/>
              </w:tabs>
              <w:spacing w:line="360" w:lineRule="auto"/>
              <w:ind w:right="90"/>
              <w:jc w:val="both"/>
              <w:rPr>
                <w:rFonts w:ascii="Arial Narrow" w:hAnsi="Arial Narrow" w:cstheme="minorHAnsi"/>
                <w:sz w:val="16"/>
                <w:szCs w:val="16"/>
              </w:rPr>
            </w:pPr>
          </w:p>
          <w:p w:rsidR="0099686B" w:rsidRPr="00724417" w:rsidRDefault="0081541F" w:rsidP="003F1241">
            <w:pPr>
              <w:tabs>
                <w:tab w:val="left" w:pos="360"/>
              </w:tabs>
              <w:spacing w:line="360" w:lineRule="auto"/>
              <w:ind w:right="90"/>
              <w:jc w:val="both"/>
              <w:rPr>
                <w:rFonts w:ascii="Arial Narrow" w:hAnsi="Arial Narrow" w:cstheme="minorHAnsi"/>
                <w:sz w:val="24"/>
                <w:szCs w:val="24"/>
              </w:rPr>
            </w:pPr>
            <w:r>
              <w:rPr>
                <w:rFonts w:ascii="Arial Narrow" w:hAnsi="Arial Narrow" w:cstheme="minorHAnsi"/>
                <w:sz w:val="24"/>
                <w:szCs w:val="24"/>
              </w:rPr>
              <w:t xml:space="preserve"> </w:t>
            </w:r>
            <w:r w:rsidR="0099686B" w:rsidRPr="00724417">
              <w:rPr>
                <w:rFonts w:ascii="Arial Narrow" w:hAnsi="Arial Narrow" w:cstheme="minorHAnsi"/>
                <w:sz w:val="24"/>
                <w:szCs w:val="24"/>
              </w:rPr>
              <w:t xml:space="preserve">This qualification will be used by 585 RSETIs </w:t>
            </w:r>
            <w:r w:rsidR="0099686B" w:rsidRPr="00CA4C38">
              <w:rPr>
                <w:rFonts w:ascii="Arial Narrow" w:hAnsi="Arial Narrow" w:cstheme="minorHAnsi"/>
                <w:sz w:val="24"/>
                <w:szCs w:val="24"/>
                <w:highlight w:val="lightGray"/>
              </w:rPr>
              <w:t>(list is furnished in Annexure IV)</w:t>
            </w:r>
            <w:r w:rsidR="0099686B" w:rsidRPr="00724417">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w:t>
            </w:r>
            <w:r w:rsidR="0089561C" w:rsidRPr="00724417">
              <w:rPr>
                <w:rFonts w:ascii="Arial Narrow" w:hAnsi="Arial Narrow" w:cstheme="minorHAnsi"/>
                <w:sz w:val="24"/>
                <w:szCs w:val="24"/>
              </w:rPr>
              <w:t>assessment. The</w:t>
            </w:r>
            <w:r w:rsidR="0099686B" w:rsidRPr="00724417">
              <w:rPr>
                <w:rFonts w:ascii="Arial Narrow" w:hAnsi="Arial Narrow" w:cstheme="minorHAnsi"/>
                <w:sz w:val="24"/>
                <w:szCs w:val="24"/>
              </w:rPr>
              <w:t xml:space="preserv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99686B" w:rsidRPr="007E66CC" w:rsidRDefault="0099686B" w:rsidP="00207992">
            <w:pPr>
              <w:ind w:right="290"/>
              <w:jc w:val="both"/>
              <w:rPr>
                <w:rFonts w:ascii="Arial Narrow" w:hAnsi="Arial Narrow" w:cstheme="minorHAnsi"/>
                <w:sz w:val="16"/>
                <w:szCs w:val="16"/>
              </w:rPr>
            </w:pPr>
          </w:p>
          <w:p w:rsidR="0099686B" w:rsidRPr="00672E52" w:rsidRDefault="0099686B" w:rsidP="00207992">
            <w:pPr>
              <w:rPr>
                <w:rFonts w:ascii="Arial Narrow" w:hAnsi="Arial Narrow" w:cstheme="minorHAnsi"/>
                <w:b/>
                <w:color w:val="002060"/>
                <w:sz w:val="24"/>
                <w:szCs w:val="24"/>
              </w:rPr>
            </w:pPr>
            <w:r w:rsidRPr="00672E52">
              <w:rPr>
                <w:rFonts w:ascii="Arial Narrow" w:hAnsi="Arial Narrow" w:cstheme="minorHAnsi"/>
                <w:b/>
                <w:color w:val="002060"/>
                <w:sz w:val="24"/>
                <w:szCs w:val="24"/>
              </w:rPr>
              <w:t>How will RPL assessment be managed and who will carry out?</w:t>
            </w:r>
          </w:p>
          <w:p w:rsidR="0099686B" w:rsidRPr="00724417" w:rsidRDefault="0099686B" w:rsidP="00207992">
            <w:pPr>
              <w:jc w:val="both"/>
              <w:rPr>
                <w:rFonts w:ascii="Arial Narrow" w:hAnsi="Arial Narrow" w:cstheme="minorHAnsi"/>
                <w:sz w:val="24"/>
                <w:szCs w:val="24"/>
              </w:rPr>
            </w:pPr>
            <w:r w:rsidRPr="00724417">
              <w:rPr>
                <w:rFonts w:ascii="Arial Narrow" w:hAnsi="Arial Narrow" w:cstheme="minorHAnsi"/>
                <w:sz w:val="24"/>
                <w:szCs w:val="24"/>
              </w:rPr>
              <w:t xml:space="preserve"> Not Applicable</w:t>
            </w:r>
          </w:p>
          <w:p w:rsidR="0099686B" w:rsidRPr="007E66CC" w:rsidRDefault="0099686B" w:rsidP="00207992">
            <w:pPr>
              <w:jc w:val="both"/>
              <w:rPr>
                <w:rFonts w:ascii="Arial Narrow" w:hAnsi="Arial Narrow" w:cstheme="minorHAnsi"/>
                <w:sz w:val="16"/>
                <w:szCs w:val="16"/>
              </w:rPr>
            </w:pPr>
          </w:p>
          <w:p w:rsidR="0099686B" w:rsidRPr="00724417" w:rsidRDefault="0099686B" w:rsidP="00207992">
            <w:pPr>
              <w:jc w:val="both"/>
              <w:rPr>
                <w:rFonts w:ascii="Arial Narrow" w:hAnsi="Arial Narrow" w:cstheme="minorHAnsi"/>
                <w:b/>
                <w:sz w:val="24"/>
                <w:szCs w:val="24"/>
              </w:rPr>
            </w:pPr>
            <w:r w:rsidRPr="00724417">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99686B" w:rsidRPr="00724417" w:rsidRDefault="0099686B" w:rsidP="00207992">
            <w:pPr>
              <w:jc w:val="both"/>
              <w:rPr>
                <w:rFonts w:ascii="Arial Narrow" w:hAnsi="Arial Narrow" w:cstheme="minorHAnsi"/>
                <w:b/>
                <w:sz w:val="24"/>
                <w:szCs w:val="24"/>
              </w:rPr>
            </w:pPr>
          </w:p>
          <w:p w:rsidR="0099686B" w:rsidRPr="00724417" w:rsidRDefault="0099686B" w:rsidP="00207992">
            <w:pPr>
              <w:tabs>
                <w:tab w:val="left" w:pos="450"/>
              </w:tabs>
              <w:spacing w:line="360" w:lineRule="auto"/>
              <w:ind w:right="288"/>
              <w:jc w:val="both"/>
              <w:rPr>
                <w:rFonts w:ascii="Arial Narrow" w:hAnsi="Arial Narrow" w:cstheme="minorHAnsi"/>
                <w:sz w:val="24"/>
                <w:szCs w:val="24"/>
              </w:rPr>
            </w:pPr>
            <w:r w:rsidRPr="00724417">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99686B" w:rsidRPr="00672E52" w:rsidRDefault="0099686B" w:rsidP="001F1533">
            <w:pPr>
              <w:pStyle w:val="ListParagraph"/>
              <w:numPr>
                <w:ilvl w:val="0"/>
                <w:numId w:val="9"/>
              </w:numPr>
              <w:autoSpaceDE w:val="0"/>
              <w:autoSpaceDN w:val="0"/>
              <w:adjustRightInd w:val="0"/>
              <w:contextualSpacing/>
              <w:rPr>
                <w:rFonts w:ascii="Arial Narrow" w:hAnsi="Arial Narrow" w:cstheme="minorHAnsi"/>
                <w:b/>
                <w:bCs/>
                <w:color w:val="002060"/>
                <w:sz w:val="24"/>
                <w:szCs w:val="24"/>
              </w:rPr>
            </w:pPr>
            <w:r w:rsidRPr="00672E52">
              <w:rPr>
                <w:rFonts w:ascii="Arial Narrow" w:hAnsi="Arial Narrow" w:cstheme="minorHAnsi"/>
                <w:b/>
                <w:bCs/>
                <w:color w:val="002060"/>
                <w:sz w:val="24"/>
                <w:szCs w:val="24"/>
              </w:rPr>
              <w:t>Assessment process:</w:t>
            </w:r>
          </w:p>
          <w:p w:rsidR="0099686B" w:rsidRPr="00724417" w:rsidRDefault="0099686B" w:rsidP="00207992">
            <w:pPr>
              <w:pStyle w:val="ListParagraph"/>
              <w:autoSpaceDE w:val="0"/>
              <w:autoSpaceDN w:val="0"/>
              <w:adjustRightInd w:val="0"/>
              <w:rPr>
                <w:rFonts w:ascii="Arial Narrow" w:hAnsi="Arial Narrow" w:cstheme="minorHAnsi"/>
                <w:b/>
                <w:bCs/>
                <w:sz w:val="24"/>
                <w:szCs w:val="24"/>
              </w:rPr>
            </w:pPr>
          </w:p>
          <w:p w:rsidR="0099686B" w:rsidRPr="00724417" w:rsidRDefault="0099686B" w:rsidP="00207992">
            <w:pPr>
              <w:tabs>
                <w:tab w:val="left" w:pos="450"/>
              </w:tabs>
              <w:spacing w:line="360" w:lineRule="auto"/>
              <w:ind w:right="288"/>
              <w:jc w:val="both"/>
              <w:rPr>
                <w:rFonts w:ascii="Arial Narrow" w:hAnsi="Arial Narrow" w:cstheme="minorHAnsi"/>
                <w:sz w:val="24"/>
                <w:szCs w:val="24"/>
              </w:rPr>
            </w:pPr>
            <w:r w:rsidRPr="00724417">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99686B" w:rsidRPr="007E66CC" w:rsidRDefault="0099686B" w:rsidP="00207992">
            <w:pPr>
              <w:autoSpaceDE w:val="0"/>
              <w:autoSpaceDN w:val="0"/>
              <w:adjustRightInd w:val="0"/>
              <w:rPr>
                <w:rFonts w:ascii="Arial Narrow" w:hAnsi="Arial Narrow" w:cstheme="minorHAnsi"/>
                <w:sz w:val="16"/>
                <w:szCs w:val="16"/>
              </w:rPr>
            </w:pPr>
          </w:p>
          <w:p w:rsidR="0099686B" w:rsidRPr="00724417" w:rsidRDefault="0099686B" w:rsidP="00207992">
            <w:pPr>
              <w:autoSpaceDE w:val="0"/>
              <w:autoSpaceDN w:val="0"/>
              <w:adjustRightInd w:val="0"/>
              <w:rPr>
                <w:rFonts w:ascii="Arial Narrow" w:hAnsi="Arial Narrow" w:cstheme="minorHAnsi"/>
                <w:b/>
                <w:bCs/>
                <w:sz w:val="24"/>
                <w:szCs w:val="24"/>
              </w:rPr>
            </w:pPr>
            <w:r w:rsidRPr="00724417">
              <w:rPr>
                <w:rFonts w:ascii="Arial Narrow" w:hAnsi="Arial Narrow" w:cstheme="minorHAnsi"/>
                <w:b/>
                <w:bCs/>
                <w:sz w:val="24"/>
                <w:szCs w:val="24"/>
              </w:rPr>
              <w:t xml:space="preserve">Minimum pass mark: </w:t>
            </w:r>
            <w:r w:rsidRPr="00724417">
              <w:rPr>
                <w:rFonts w:ascii="Arial Narrow" w:hAnsi="Arial Narrow" w:cstheme="minorHAnsi"/>
                <w:sz w:val="24"/>
                <w:szCs w:val="24"/>
              </w:rPr>
              <w:t>Overall 50%  of marks allotted</w:t>
            </w:r>
          </w:p>
          <w:p w:rsidR="0099686B" w:rsidRPr="00724417" w:rsidRDefault="0099686B" w:rsidP="00207992">
            <w:pPr>
              <w:autoSpaceDE w:val="0"/>
              <w:autoSpaceDN w:val="0"/>
              <w:adjustRightInd w:val="0"/>
              <w:rPr>
                <w:rFonts w:ascii="Arial Narrow" w:hAnsi="Arial Narrow" w:cstheme="minorHAnsi"/>
                <w:sz w:val="24"/>
                <w:szCs w:val="24"/>
              </w:rPr>
            </w:pPr>
          </w:p>
          <w:p w:rsidR="0099686B" w:rsidRPr="00672E52" w:rsidRDefault="0099686B" w:rsidP="001F1533">
            <w:pPr>
              <w:pStyle w:val="ListParagraph"/>
              <w:numPr>
                <w:ilvl w:val="0"/>
                <w:numId w:val="9"/>
              </w:numPr>
              <w:autoSpaceDE w:val="0"/>
              <w:autoSpaceDN w:val="0"/>
              <w:adjustRightInd w:val="0"/>
              <w:contextualSpacing/>
              <w:jc w:val="both"/>
              <w:rPr>
                <w:rFonts w:ascii="Arial Narrow" w:hAnsi="Arial Narrow" w:cstheme="minorHAnsi"/>
                <w:b/>
                <w:bCs/>
                <w:color w:val="002060"/>
                <w:sz w:val="24"/>
                <w:szCs w:val="24"/>
              </w:rPr>
            </w:pPr>
            <w:r w:rsidRPr="00672E52">
              <w:rPr>
                <w:rFonts w:ascii="Arial Narrow" w:hAnsi="Arial Narrow" w:cstheme="minorHAnsi"/>
                <w:b/>
                <w:bCs/>
                <w:color w:val="002060"/>
                <w:sz w:val="24"/>
                <w:szCs w:val="24"/>
              </w:rPr>
              <w:t>Testing and certifications for the course:</w:t>
            </w:r>
          </w:p>
          <w:p w:rsidR="0099686B" w:rsidRPr="00724417" w:rsidRDefault="0099686B" w:rsidP="00207992">
            <w:pPr>
              <w:autoSpaceDE w:val="0"/>
              <w:autoSpaceDN w:val="0"/>
              <w:adjustRightInd w:val="0"/>
              <w:jc w:val="both"/>
              <w:rPr>
                <w:rFonts w:ascii="Arial Narrow" w:hAnsi="Arial Narrow" w:cstheme="minorHAnsi"/>
                <w:sz w:val="24"/>
                <w:szCs w:val="24"/>
              </w:rPr>
            </w:pPr>
          </w:p>
          <w:p w:rsidR="0099686B" w:rsidRPr="00724417" w:rsidRDefault="0099686B" w:rsidP="00207992">
            <w:pPr>
              <w:tabs>
                <w:tab w:val="left" w:pos="450"/>
              </w:tabs>
              <w:spacing w:line="360" w:lineRule="auto"/>
              <w:ind w:right="288"/>
              <w:jc w:val="both"/>
              <w:rPr>
                <w:rFonts w:ascii="Arial Narrow" w:hAnsi="Arial Narrow" w:cstheme="minorHAnsi"/>
                <w:sz w:val="24"/>
                <w:szCs w:val="24"/>
              </w:rPr>
            </w:pPr>
            <w:r w:rsidRPr="00724417">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99686B" w:rsidRPr="00724417" w:rsidRDefault="0099686B" w:rsidP="001F1533">
            <w:pPr>
              <w:pStyle w:val="ListParagraph"/>
              <w:numPr>
                <w:ilvl w:val="0"/>
                <w:numId w:val="10"/>
              </w:numPr>
              <w:tabs>
                <w:tab w:val="left" w:pos="450"/>
              </w:tabs>
              <w:spacing w:after="60"/>
              <w:ind w:right="288"/>
              <w:jc w:val="both"/>
              <w:rPr>
                <w:rFonts w:ascii="Arial Narrow" w:hAnsi="Arial Narrow" w:cstheme="minorHAnsi"/>
                <w:sz w:val="24"/>
                <w:szCs w:val="24"/>
              </w:rPr>
            </w:pPr>
            <w:r w:rsidRPr="00724417">
              <w:rPr>
                <w:rFonts w:ascii="Arial Narrow" w:hAnsi="Arial Narrow" w:cstheme="minorHAnsi"/>
                <w:sz w:val="24"/>
                <w:szCs w:val="24"/>
              </w:rPr>
              <w:t>Questions papers will be prepared by NAR in consultation with vocation experts in the field.</w:t>
            </w:r>
          </w:p>
          <w:p w:rsidR="0099686B" w:rsidRPr="00724417" w:rsidRDefault="0099686B" w:rsidP="001F1533">
            <w:pPr>
              <w:pStyle w:val="ListParagraph"/>
              <w:numPr>
                <w:ilvl w:val="0"/>
                <w:numId w:val="10"/>
              </w:numPr>
              <w:tabs>
                <w:tab w:val="left" w:pos="450"/>
              </w:tabs>
              <w:spacing w:after="60"/>
              <w:ind w:right="288"/>
              <w:jc w:val="both"/>
              <w:rPr>
                <w:rFonts w:ascii="Arial Narrow" w:hAnsi="Arial Narrow" w:cstheme="minorHAnsi"/>
                <w:sz w:val="24"/>
                <w:szCs w:val="24"/>
              </w:rPr>
            </w:pPr>
            <w:r w:rsidRPr="00724417">
              <w:rPr>
                <w:rFonts w:ascii="Arial Narrow" w:hAnsi="Arial Narrow" w:cstheme="minorHAnsi"/>
                <w:sz w:val="24"/>
                <w:szCs w:val="24"/>
              </w:rPr>
              <w:t>Structured tests at the Institute level will be administered in the presence of the assessors.</w:t>
            </w:r>
          </w:p>
          <w:p w:rsidR="0099686B" w:rsidRPr="00724417" w:rsidRDefault="0099686B" w:rsidP="001F1533">
            <w:pPr>
              <w:pStyle w:val="ListParagraph"/>
              <w:numPr>
                <w:ilvl w:val="0"/>
                <w:numId w:val="10"/>
              </w:numPr>
              <w:tabs>
                <w:tab w:val="left" w:pos="450"/>
              </w:tabs>
              <w:spacing w:after="60"/>
              <w:ind w:right="288"/>
              <w:jc w:val="both"/>
              <w:rPr>
                <w:rFonts w:ascii="Arial Narrow" w:hAnsi="Arial Narrow" w:cstheme="minorHAnsi"/>
                <w:sz w:val="24"/>
                <w:szCs w:val="24"/>
              </w:rPr>
            </w:pPr>
            <w:r w:rsidRPr="00724417">
              <w:rPr>
                <w:rFonts w:ascii="Arial Narrow" w:hAnsi="Arial Narrow" w:cstheme="minorHAnsi"/>
                <w:sz w:val="24"/>
                <w:szCs w:val="24"/>
              </w:rPr>
              <w:t>The tests will be supervised and monitored at  every Centre</w:t>
            </w:r>
          </w:p>
          <w:p w:rsidR="0099686B" w:rsidRPr="00724417" w:rsidRDefault="0099686B" w:rsidP="001F1533">
            <w:pPr>
              <w:pStyle w:val="ListParagraph"/>
              <w:numPr>
                <w:ilvl w:val="0"/>
                <w:numId w:val="10"/>
              </w:numPr>
              <w:tabs>
                <w:tab w:val="left" w:pos="450"/>
              </w:tabs>
              <w:spacing w:after="60"/>
              <w:ind w:right="288"/>
              <w:jc w:val="both"/>
              <w:rPr>
                <w:rFonts w:ascii="Arial Narrow" w:hAnsi="Arial Narrow" w:cstheme="minorHAnsi"/>
                <w:sz w:val="24"/>
                <w:szCs w:val="24"/>
              </w:rPr>
            </w:pPr>
            <w:r w:rsidRPr="00724417">
              <w:rPr>
                <w:rFonts w:ascii="Arial Narrow" w:hAnsi="Arial Narrow" w:cstheme="minorHAnsi"/>
                <w:sz w:val="24"/>
                <w:szCs w:val="24"/>
              </w:rPr>
              <w:t>Theory and practical Examinations will be carried out with invigilators/examiners with the overall supervision of the certified assessors.</w:t>
            </w:r>
          </w:p>
          <w:p w:rsidR="0099686B" w:rsidRPr="00724417" w:rsidRDefault="0099686B" w:rsidP="001F1533">
            <w:pPr>
              <w:pStyle w:val="ListParagraph"/>
              <w:numPr>
                <w:ilvl w:val="0"/>
                <w:numId w:val="10"/>
              </w:numPr>
              <w:tabs>
                <w:tab w:val="left" w:pos="450"/>
              </w:tabs>
              <w:spacing w:after="60"/>
              <w:ind w:right="288"/>
              <w:jc w:val="both"/>
              <w:rPr>
                <w:rFonts w:ascii="Arial Narrow" w:hAnsi="Arial Narrow" w:cstheme="minorHAnsi"/>
                <w:sz w:val="24"/>
                <w:szCs w:val="24"/>
              </w:rPr>
            </w:pPr>
            <w:r w:rsidRPr="00724417">
              <w:rPr>
                <w:rFonts w:ascii="Arial Narrow" w:hAnsi="Arial Narrow" w:cstheme="minorHAnsi"/>
                <w:sz w:val="24"/>
                <w:szCs w:val="24"/>
              </w:rPr>
              <w:t>Examiners called for evaluation of practical will have technical expertise in the field</w:t>
            </w:r>
          </w:p>
        </w:tc>
      </w:tr>
    </w:tbl>
    <w:p w:rsidR="0099686B" w:rsidRPr="00724417" w:rsidRDefault="0099686B" w:rsidP="0099686B">
      <w:pPr>
        <w:rPr>
          <w:rFonts w:ascii="Arial Narrow" w:hAnsi="Arial Narrow" w:cstheme="minorHAnsi"/>
          <w:b/>
          <w:sz w:val="24"/>
          <w:szCs w:val="24"/>
        </w:rPr>
      </w:pPr>
    </w:p>
    <w:p w:rsidR="005F4EC4" w:rsidRPr="00724417" w:rsidRDefault="005F4EC4" w:rsidP="0099686B">
      <w:pPr>
        <w:rPr>
          <w:rFonts w:ascii="Arial Narrow" w:hAnsi="Arial Narrow" w:cstheme="minorHAnsi"/>
          <w:b/>
          <w:sz w:val="24"/>
          <w:szCs w:val="24"/>
        </w:rPr>
      </w:pPr>
    </w:p>
    <w:p w:rsidR="0099686B" w:rsidRPr="00672E52" w:rsidRDefault="0099686B" w:rsidP="00672E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rPr>
          <w:rFonts w:ascii="Arial Narrow" w:hAnsi="Arial Narrow" w:cstheme="minorHAnsi"/>
          <w:b/>
          <w:color w:val="943634" w:themeColor="accent2" w:themeShade="BF"/>
          <w:sz w:val="24"/>
          <w:szCs w:val="24"/>
        </w:rPr>
      </w:pPr>
      <w:r w:rsidRPr="00672E52">
        <w:rPr>
          <w:rFonts w:ascii="Arial Narrow" w:hAnsi="Arial Narrow" w:cstheme="minorHAnsi"/>
          <w:b/>
          <w:color w:val="943634" w:themeColor="accent2" w:themeShade="BF"/>
          <w:sz w:val="24"/>
          <w:szCs w:val="24"/>
        </w:rPr>
        <w:t>ASSESSMENT EVIDENCE</w:t>
      </w:r>
    </w:p>
    <w:p w:rsidR="0099686B" w:rsidRPr="00724417" w:rsidRDefault="0099686B" w:rsidP="0099686B">
      <w:pPr>
        <w:rPr>
          <w:rFonts w:ascii="Arial Narrow" w:hAnsi="Arial Narrow" w:cstheme="minorHAnsi"/>
          <w:b/>
          <w:sz w:val="24"/>
          <w:szCs w:val="24"/>
        </w:rPr>
      </w:pPr>
    </w:p>
    <w:p w:rsidR="0099686B" w:rsidRPr="00672E52" w:rsidRDefault="0099686B" w:rsidP="0099686B">
      <w:pPr>
        <w:rPr>
          <w:rFonts w:ascii="Arial Narrow" w:hAnsi="Arial Narrow" w:cstheme="minorHAnsi"/>
          <w:b/>
          <w:color w:val="002060"/>
          <w:sz w:val="24"/>
          <w:szCs w:val="24"/>
        </w:rPr>
      </w:pPr>
      <w:r w:rsidRPr="00672E52">
        <w:rPr>
          <w:rFonts w:ascii="Arial Narrow" w:hAnsi="Arial Narrow" w:cstheme="minorHAnsi"/>
          <w:b/>
          <w:color w:val="002060"/>
          <w:sz w:val="24"/>
          <w:szCs w:val="24"/>
        </w:rPr>
        <w:t>Assessment &amp; Evaluation:</w:t>
      </w:r>
    </w:p>
    <w:p w:rsidR="003F1241" w:rsidRPr="00724417" w:rsidRDefault="003F1241" w:rsidP="0099686B">
      <w:pPr>
        <w:spacing w:line="360" w:lineRule="auto"/>
        <w:jc w:val="both"/>
        <w:rPr>
          <w:rFonts w:ascii="Arial Narrow" w:hAnsi="Arial Narrow" w:cstheme="minorHAnsi"/>
          <w:b/>
          <w:sz w:val="24"/>
          <w:szCs w:val="24"/>
        </w:rPr>
      </w:pPr>
    </w:p>
    <w:p w:rsidR="0099686B" w:rsidRPr="00724417" w:rsidRDefault="0099686B" w:rsidP="00672E52">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theme="minorHAnsi"/>
          <w:sz w:val="24"/>
          <w:szCs w:val="24"/>
        </w:rPr>
      </w:pPr>
      <w:r w:rsidRPr="00724417">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99686B" w:rsidRPr="00724417" w:rsidRDefault="0099686B" w:rsidP="0099686B">
      <w:pPr>
        <w:pStyle w:val="BodyText"/>
        <w:spacing w:before="11"/>
        <w:ind w:firstLine="270"/>
        <w:rPr>
          <w:rFonts w:ascii="Arial Narrow" w:hAnsi="Arial Narrow"/>
          <w:sz w:val="24"/>
          <w:szCs w:val="24"/>
        </w:rPr>
      </w:pPr>
    </w:p>
    <w:p w:rsidR="00305781" w:rsidRPr="00724417" w:rsidRDefault="00305781" w:rsidP="002041AD">
      <w:pPr>
        <w:pStyle w:val="BodyText"/>
        <w:spacing w:before="11"/>
        <w:ind w:firstLine="270"/>
        <w:jc w:val="both"/>
        <w:rPr>
          <w:rFonts w:ascii="Arial Narrow" w:hAnsi="Arial Narrow"/>
          <w:sz w:val="24"/>
          <w:szCs w:val="24"/>
        </w:rPr>
      </w:pPr>
    </w:p>
    <w:p w:rsidR="001D6334" w:rsidRPr="00724417" w:rsidRDefault="001D6334">
      <w:pPr>
        <w:rPr>
          <w:rFonts w:ascii="Arial Narrow" w:hAnsi="Arial Narrow"/>
          <w:b/>
          <w:bCs/>
          <w:sz w:val="24"/>
          <w:szCs w:val="24"/>
        </w:rPr>
      </w:pPr>
      <w:r w:rsidRPr="00724417">
        <w:rPr>
          <w:rFonts w:ascii="Arial Narrow" w:hAnsi="Arial Narrow"/>
          <w:sz w:val="24"/>
          <w:szCs w:val="24"/>
        </w:rPr>
        <w:br w:type="page"/>
      </w:r>
    </w:p>
    <w:p w:rsidR="008F04B7" w:rsidRPr="006008FE" w:rsidRDefault="008F04B7" w:rsidP="00E60E2F">
      <w:pPr>
        <w:pBdr>
          <w:top w:val="single" w:sz="4" w:space="1" w:color="4F6228" w:themeColor="accent3" w:themeShade="80"/>
          <w:left w:val="single" w:sz="4" w:space="4" w:color="4F6228" w:themeColor="accent3" w:themeShade="80"/>
          <w:bottom w:val="single" w:sz="4" w:space="1" w:color="4F6228" w:themeColor="accent3" w:themeShade="80"/>
          <w:right w:val="single" w:sz="4" w:space="0" w:color="4F6228" w:themeColor="accent3" w:themeShade="80"/>
          <w:between w:val="single" w:sz="4" w:space="1" w:color="4F6228" w:themeColor="accent3" w:themeShade="80"/>
          <w:bar w:val="single" w:sz="4" w:color="4F6228" w:themeColor="accent3" w:themeShade="80"/>
        </w:pBdr>
        <w:shd w:val="clear" w:color="auto" w:fill="948A54" w:themeFill="background2" w:themeFillShade="80"/>
        <w:ind w:right="-450"/>
        <w:jc w:val="center"/>
        <w:rPr>
          <w:rFonts w:ascii="Arial Narrow" w:hAnsi="Arial Narrow" w:cstheme="minorHAnsi"/>
          <w:b/>
          <w:color w:val="FFFFFF" w:themeColor="background1"/>
          <w:sz w:val="24"/>
          <w:szCs w:val="24"/>
        </w:rPr>
      </w:pPr>
      <w:r w:rsidRPr="006008FE">
        <w:rPr>
          <w:rFonts w:ascii="Arial Narrow" w:hAnsi="Arial Narrow" w:cstheme="minorHAnsi"/>
          <w:b/>
          <w:color w:val="FFFFFF" w:themeColor="background1"/>
          <w:sz w:val="24"/>
          <w:szCs w:val="24"/>
        </w:rPr>
        <w:lastRenderedPageBreak/>
        <w:t>ASSESSMENT EVIDENCE</w:t>
      </w:r>
    </w:p>
    <w:tbl>
      <w:tblPr>
        <w:tblStyle w:val="TableGrid"/>
        <w:tblW w:w="10098" w:type="dxa"/>
        <w:tblLayout w:type="fixed"/>
        <w:tblLook w:val="04A0"/>
      </w:tblPr>
      <w:tblGrid>
        <w:gridCol w:w="3168"/>
        <w:gridCol w:w="4590"/>
        <w:gridCol w:w="720"/>
        <w:gridCol w:w="810"/>
        <w:gridCol w:w="810"/>
      </w:tblGrid>
      <w:tr w:rsidR="001D6334" w:rsidRPr="00724417" w:rsidTr="00E7756F">
        <w:trPr>
          <w:trHeight w:val="323"/>
        </w:trPr>
        <w:tc>
          <w:tcPr>
            <w:tcW w:w="10098" w:type="dxa"/>
            <w:gridSpan w:val="5"/>
            <w:shd w:val="clear" w:color="auto" w:fill="F2DBDB" w:themeFill="accent2" w:themeFillTint="33"/>
          </w:tcPr>
          <w:p w:rsidR="001D6334" w:rsidRPr="00E7756F" w:rsidRDefault="001D6334" w:rsidP="0099686B">
            <w:pPr>
              <w:jc w:val="center"/>
              <w:rPr>
                <w:rFonts w:ascii="Arial Narrow" w:hAnsi="Arial Narrow"/>
                <w:b/>
                <w:color w:val="943634" w:themeColor="accent2" w:themeShade="BF"/>
                <w:sz w:val="24"/>
                <w:szCs w:val="24"/>
              </w:rPr>
            </w:pPr>
            <w:r w:rsidRPr="00E7756F">
              <w:rPr>
                <w:rFonts w:ascii="Arial Narrow" w:hAnsi="Arial Narrow"/>
                <w:b/>
                <w:color w:val="943634" w:themeColor="accent2" w:themeShade="BF"/>
                <w:sz w:val="24"/>
                <w:szCs w:val="24"/>
              </w:rPr>
              <w:t>Entrepreneurship Development</w:t>
            </w:r>
          </w:p>
        </w:tc>
      </w:tr>
      <w:tr w:rsidR="00E7756F" w:rsidRPr="00724417" w:rsidTr="00E7756F">
        <w:trPr>
          <w:trHeight w:val="377"/>
        </w:trPr>
        <w:tc>
          <w:tcPr>
            <w:tcW w:w="3168" w:type="dxa"/>
            <w:vMerge w:val="restart"/>
            <w:shd w:val="clear" w:color="auto" w:fill="DAEEF3" w:themeFill="accent5" w:themeFillTint="33"/>
            <w:vAlign w:val="center"/>
          </w:tcPr>
          <w:p w:rsidR="00E7756F" w:rsidRPr="00E7756F" w:rsidRDefault="00E7756F" w:rsidP="001D6334">
            <w:pPr>
              <w:jc w:val="center"/>
              <w:rPr>
                <w:rFonts w:ascii="Arial Narrow" w:hAnsi="Arial Narrow"/>
                <w:color w:val="002060"/>
                <w:sz w:val="24"/>
                <w:szCs w:val="24"/>
              </w:rPr>
            </w:pPr>
            <w:r w:rsidRPr="00E7756F">
              <w:rPr>
                <w:rFonts w:ascii="Arial Narrow" w:hAnsi="Arial Narrow"/>
                <w:b/>
                <w:color w:val="002060"/>
                <w:sz w:val="24"/>
                <w:szCs w:val="24"/>
              </w:rPr>
              <w:t>Learning Outcomes</w:t>
            </w:r>
          </w:p>
        </w:tc>
        <w:tc>
          <w:tcPr>
            <w:tcW w:w="4590" w:type="dxa"/>
            <w:vMerge w:val="restart"/>
            <w:shd w:val="clear" w:color="auto" w:fill="DAEEF3" w:themeFill="accent5" w:themeFillTint="33"/>
            <w:vAlign w:val="center"/>
          </w:tcPr>
          <w:p w:rsidR="00E7756F" w:rsidRPr="00E7756F" w:rsidRDefault="00E7756F" w:rsidP="001D6334">
            <w:pPr>
              <w:jc w:val="center"/>
              <w:rPr>
                <w:rFonts w:ascii="Arial Narrow" w:hAnsi="Arial Narrow"/>
                <w:b/>
                <w:color w:val="002060"/>
                <w:sz w:val="24"/>
                <w:szCs w:val="24"/>
              </w:rPr>
            </w:pPr>
            <w:r w:rsidRPr="00E7756F">
              <w:rPr>
                <w:rFonts w:ascii="Arial Narrow" w:hAnsi="Arial Narrow"/>
                <w:b/>
                <w:color w:val="002060"/>
                <w:sz w:val="24"/>
                <w:szCs w:val="24"/>
              </w:rPr>
              <w:t>Performance Criteria</w:t>
            </w:r>
          </w:p>
        </w:tc>
        <w:tc>
          <w:tcPr>
            <w:tcW w:w="2340" w:type="dxa"/>
            <w:gridSpan w:val="3"/>
            <w:shd w:val="clear" w:color="auto" w:fill="DAEEF3" w:themeFill="accent5" w:themeFillTint="33"/>
            <w:vAlign w:val="center"/>
          </w:tcPr>
          <w:p w:rsidR="00E7756F" w:rsidRPr="00E7756F" w:rsidRDefault="00E7756F" w:rsidP="001D6334">
            <w:pPr>
              <w:jc w:val="center"/>
              <w:rPr>
                <w:rFonts w:ascii="Arial Narrow" w:hAnsi="Arial Narrow"/>
                <w:b/>
                <w:color w:val="002060"/>
                <w:sz w:val="24"/>
                <w:szCs w:val="24"/>
              </w:rPr>
            </w:pPr>
            <w:r w:rsidRPr="00E7756F">
              <w:rPr>
                <w:rFonts w:ascii="Arial Narrow" w:hAnsi="Arial Narrow"/>
                <w:b/>
                <w:color w:val="002060"/>
                <w:sz w:val="24"/>
                <w:szCs w:val="24"/>
              </w:rPr>
              <w:t>Assessment Criteria</w:t>
            </w:r>
          </w:p>
        </w:tc>
      </w:tr>
      <w:tr w:rsidR="00E7756F" w:rsidRPr="00724417" w:rsidTr="00E7756F">
        <w:trPr>
          <w:trHeight w:val="323"/>
        </w:trPr>
        <w:tc>
          <w:tcPr>
            <w:tcW w:w="3168" w:type="dxa"/>
            <w:vMerge/>
            <w:shd w:val="clear" w:color="auto" w:fill="DAEEF3" w:themeFill="accent5" w:themeFillTint="33"/>
          </w:tcPr>
          <w:p w:rsidR="00E7756F" w:rsidRPr="00E7756F" w:rsidRDefault="00E7756F" w:rsidP="002041AD">
            <w:pPr>
              <w:jc w:val="both"/>
              <w:rPr>
                <w:rFonts w:ascii="Arial Narrow" w:hAnsi="Arial Narrow"/>
                <w:b/>
                <w:color w:val="002060"/>
                <w:sz w:val="24"/>
                <w:szCs w:val="24"/>
              </w:rPr>
            </w:pPr>
          </w:p>
        </w:tc>
        <w:tc>
          <w:tcPr>
            <w:tcW w:w="4590" w:type="dxa"/>
            <w:vMerge/>
            <w:shd w:val="clear" w:color="auto" w:fill="DAEEF3" w:themeFill="accent5" w:themeFillTint="33"/>
          </w:tcPr>
          <w:p w:rsidR="00E7756F" w:rsidRPr="00E7756F" w:rsidRDefault="00E7756F" w:rsidP="002041AD">
            <w:pPr>
              <w:jc w:val="both"/>
              <w:rPr>
                <w:rFonts w:ascii="Arial Narrow" w:hAnsi="Arial Narrow"/>
                <w:b/>
                <w:color w:val="002060"/>
                <w:sz w:val="24"/>
                <w:szCs w:val="24"/>
              </w:rPr>
            </w:pPr>
          </w:p>
        </w:tc>
        <w:tc>
          <w:tcPr>
            <w:tcW w:w="720" w:type="dxa"/>
            <w:shd w:val="clear" w:color="auto" w:fill="DAEEF3" w:themeFill="accent5" w:themeFillTint="33"/>
          </w:tcPr>
          <w:p w:rsidR="00E7756F" w:rsidRPr="00E7756F" w:rsidRDefault="00E7756F" w:rsidP="001D6334">
            <w:pPr>
              <w:jc w:val="center"/>
              <w:rPr>
                <w:rFonts w:ascii="Arial Narrow" w:hAnsi="Arial Narrow"/>
                <w:b/>
                <w:color w:val="002060"/>
                <w:sz w:val="24"/>
                <w:szCs w:val="24"/>
              </w:rPr>
            </w:pPr>
            <w:r w:rsidRPr="00E7756F">
              <w:rPr>
                <w:rFonts w:ascii="Arial Narrow" w:hAnsi="Arial Narrow"/>
                <w:b/>
                <w:color w:val="002060"/>
                <w:sz w:val="24"/>
                <w:szCs w:val="24"/>
              </w:rPr>
              <w:t>Total</w:t>
            </w:r>
          </w:p>
        </w:tc>
        <w:tc>
          <w:tcPr>
            <w:tcW w:w="810" w:type="dxa"/>
            <w:shd w:val="clear" w:color="auto" w:fill="DAEEF3" w:themeFill="accent5" w:themeFillTint="33"/>
          </w:tcPr>
          <w:p w:rsidR="00E7756F" w:rsidRPr="00E7756F" w:rsidRDefault="00E7756F" w:rsidP="001D6334">
            <w:pPr>
              <w:jc w:val="center"/>
              <w:rPr>
                <w:rFonts w:ascii="Arial Narrow" w:hAnsi="Arial Narrow"/>
                <w:b/>
                <w:color w:val="002060"/>
                <w:sz w:val="24"/>
                <w:szCs w:val="24"/>
              </w:rPr>
            </w:pPr>
            <w:r w:rsidRPr="00E7756F">
              <w:rPr>
                <w:rFonts w:ascii="Arial Narrow" w:hAnsi="Arial Narrow"/>
                <w:b/>
                <w:color w:val="002060"/>
                <w:sz w:val="24"/>
                <w:szCs w:val="24"/>
              </w:rPr>
              <w:t>Theory</w:t>
            </w:r>
          </w:p>
        </w:tc>
        <w:tc>
          <w:tcPr>
            <w:tcW w:w="810" w:type="dxa"/>
            <w:shd w:val="clear" w:color="auto" w:fill="DAEEF3" w:themeFill="accent5" w:themeFillTint="33"/>
          </w:tcPr>
          <w:p w:rsidR="00E7756F" w:rsidRPr="00E7756F" w:rsidRDefault="00E7756F" w:rsidP="001D6334">
            <w:pPr>
              <w:jc w:val="center"/>
              <w:rPr>
                <w:rFonts w:ascii="Arial Narrow" w:hAnsi="Arial Narrow"/>
                <w:b/>
                <w:color w:val="002060"/>
                <w:sz w:val="24"/>
                <w:szCs w:val="24"/>
              </w:rPr>
            </w:pPr>
            <w:r w:rsidRPr="00E7756F">
              <w:rPr>
                <w:rFonts w:ascii="Arial Narrow" w:hAnsi="Arial Narrow"/>
                <w:b/>
                <w:color w:val="002060"/>
                <w:sz w:val="24"/>
                <w:szCs w:val="24"/>
              </w:rPr>
              <w:t>Practical</w:t>
            </w:r>
          </w:p>
        </w:tc>
      </w:tr>
      <w:tr w:rsidR="001A714D" w:rsidRPr="00724417" w:rsidTr="00E7756F">
        <w:trPr>
          <w:trHeight w:val="602"/>
        </w:trPr>
        <w:tc>
          <w:tcPr>
            <w:tcW w:w="3168" w:type="dxa"/>
            <w:vMerge w:val="restart"/>
          </w:tcPr>
          <w:p w:rsidR="001A714D" w:rsidRPr="00724417" w:rsidRDefault="001A714D" w:rsidP="001F1533">
            <w:pPr>
              <w:pStyle w:val="ListParagraph"/>
              <w:numPr>
                <w:ilvl w:val="0"/>
                <w:numId w:val="1"/>
              </w:numPr>
              <w:spacing w:after="120"/>
              <w:rPr>
                <w:rFonts w:ascii="Arial Narrow" w:hAnsi="Arial Narrow"/>
                <w:sz w:val="24"/>
                <w:szCs w:val="24"/>
              </w:rPr>
            </w:pPr>
            <w:r w:rsidRPr="00724417">
              <w:rPr>
                <w:rFonts w:ascii="Arial Narrow" w:hAnsi="Arial Narrow"/>
                <w:sz w:val="24"/>
                <w:szCs w:val="24"/>
              </w:rPr>
              <w:t>Candidate is clearly able to differentiate between Wage employment, Self-employment and Entrepreneurship</w:t>
            </w:r>
          </w:p>
          <w:p w:rsidR="001A714D" w:rsidRPr="00724417" w:rsidRDefault="001A714D" w:rsidP="001F1533">
            <w:pPr>
              <w:pStyle w:val="ListParagraph"/>
              <w:numPr>
                <w:ilvl w:val="0"/>
                <w:numId w:val="1"/>
              </w:numPr>
              <w:spacing w:after="120"/>
              <w:rPr>
                <w:rFonts w:ascii="Arial Narrow" w:hAnsi="Arial Narrow"/>
                <w:sz w:val="24"/>
                <w:szCs w:val="24"/>
              </w:rPr>
            </w:pPr>
            <w:r w:rsidRPr="00724417">
              <w:rPr>
                <w:rFonts w:ascii="Arial Narrow" w:hAnsi="Arial Narrow"/>
                <w:sz w:val="24"/>
                <w:szCs w:val="24"/>
              </w:rPr>
              <w:t>Understand, appreciate and develop the self-confidence for embarking on self-employment / entrepreneurship.</w:t>
            </w:r>
          </w:p>
          <w:p w:rsidR="001A714D" w:rsidRPr="00724417" w:rsidRDefault="001A714D" w:rsidP="001F1533">
            <w:pPr>
              <w:pStyle w:val="ListParagraph"/>
              <w:numPr>
                <w:ilvl w:val="0"/>
                <w:numId w:val="1"/>
              </w:numPr>
              <w:spacing w:after="120"/>
              <w:rPr>
                <w:rFonts w:ascii="Arial Narrow" w:hAnsi="Arial Narrow"/>
                <w:sz w:val="24"/>
                <w:szCs w:val="24"/>
              </w:rPr>
            </w:pPr>
            <w:r w:rsidRPr="00724417">
              <w:rPr>
                <w:rFonts w:ascii="Arial Narrow" w:hAnsi="Arial Narrow"/>
                <w:sz w:val="24"/>
                <w:szCs w:val="24"/>
              </w:rPr>
              <w:t>Understand and internalize entrepreneurial competencies and know their importance for becoming a successful entrepreneur.</w:t>
            </w:r>
          </w:p>
          <w:p w:rsidR="001A714D" w:rsidRPr="00724417" w:rsidRDefault="001A714D" w:rsidP="001F1533">
            <w:pPr>
              <w:pStyle w:val="ListParagraph"/>
              <w:numPr>
                <w:ilvl w:val="0"/>
                <w:numId w:val="1"/>
              </w:numPr>
              <w:spacing w:after="120"/>
              <w:rPr>
                <w:rFonts w:ascii="Arial Narrow" w:hAnsi="Arial Narrow"/>
                <w:sz w:val="24"/>
                <w:szCs w:val="24"/>
              </w:rPr>
            </w:pPr>
            <w:r w:rsidRPr="00724417">
              <w:rPr>
                <w:rFonts w:ascii="Arial Narrow" w:hAnsi="Arial Narrow"/>
                <w:sz w:val="24"/>
                <w:szCs w:val="24"/>
              </w:rPr>
              <w:t>Trainee is able to understand the legal and regulatory aspects of launching an enterprise.</w:t>
            </w:r>
          </w:p>
          <w:p w:rsidR="001A714D" w:rsidRPr="00724417" w:rsidRDefault="001A714D" w:rsidP="001F1533">
            <w:pPr>
              <w:pStyle w:val="ListParagraph"/>
              <w:numPr>
                <w:ilvl w:val="0"/>
                <w:numId w:val="1"/>
              </w:numPr>
              <w:spacing w:after="120"/>
              <w:rPr>
                <w:rFonts w:ascii="Arial Narrow" w:hAnsi="Arial Narrow"/>
                <w:sz w:val="24"/>
                <w:szCs w:val="24"/>
              </w:rPr>
            </w:pPr>
            <w:r w:rsidRPr="00724417">
              <w:rPr>
                <w:rFonts w:ascii="Arial Narrow" w:hAnsi="Arial Narrow"/>
                <w:sz w:val="24"/>
                <w:szCs w:val="24"/>
              </w:rPr>
              <w:t>Trainee is able to appreciate need for continuous growth and expansion of an enterprise</w:t>
            </w:r>
          </w:p>
          <w:p w:rsidR="001A714D" w:rsidRPr="00724417" w:rsidRDefault="001A714D" w:rsidP="001F1533">
            <w:pPr>
              <w:pStyle w:val="ListParagraph"/>
              <w:numPr>
                <w:ilvl w:val="0"/>
                <w:numId w:val="1"/>
              </w:numPr>
              <w:spacing w:after="120"/>
              <w:rPr>
                <w:rFonts w:ascii="Arial Narrow" w:hAnsi="Arial Narrow"/>
                <w:sz w:val="24"/>
                <w:szCs w:val="24"/>
              </w:rPr>
            </w:pPr>
            <w:r w:rsidRPr="00724417">
              <w:rPr>
                <w:rFonts w:ascii="Arial Narrow" w:hAnsi="Arial Narrow"/>
                <w:sz w:val="24"/>
                <w:szCs w:val="24"/>
              </w:rPr>
              <w:t>Trainee is able to analyze major trends in a given economic sector / sub-sector and identify Business Opportunities</w:t>
            </w:r>
          </w:p>
          <w:p w:rsidR="001A714D" w:rsidRPr="00724417" w:rsidRDefault="001A714D" w:rsidP="001F1533">
            <w:pPr>
              <w:pStyle w:val="ListParagraph"/>
              <w:numPr>
                <w:ilvl w:val="0"/>
                <w:numId w:val="1"/>
              </w:numPr>
              <w:spacing w:after="120"/>
              <w:rPr>
                <w:rFonts w:ascii="Arial Narrow" w:hAnsi="Arial Narrow"/>
                <w:sz w:val="24"/>
                <w:szCs w:val="24"/>
              </w:rPr>
            </w:pPr>
            <w:r w:rsidRPr="00724417">
              <w:rPr>
                <w:rFonts w:ascii="Arial Narrow" w:hAnsi="Arial Narrow"/>
                <w:sz w:val="24"/>
                <w:szCs w:val="24"/>
              </w:rPr>
              <w:t>Trainee is able to conduct market survey and develop sound Business Plans based on obtained data.</w:t>
            </w:r>
          </w:p>
          <w:p w:rsidR="001A714D" w:rsidRPr="00724417" w:rsidRDefault="001A714D" w:rsidP="001F1533">
            <w:pPr>
              <w:pStyle w:val="ListParagraph"/>
              <w:numPr>
                <w:ilvl w:val="0"/>
                <w:numId w:val="1"/>
              </w:numPr>
              <w:spacing w:after="120"/>
              <w:rPr>
                <w:rFonts w:ascii="Arial Narrow" w:hAnsi="Arial Narrow"/>
                <w:sz w:val="24"/>
                <w:szCs w:val="24"/>
              </w:rPr>
            </w:pPr>
            <w:r w:rsidRPr="00724417">
              <w:rPr>
                <w:rFonts w:ascii="Arial Narrow" w:hAnsi="Arial Narrow"/>
                <w:sz w:val="24"/>
                <w:szCs w:val="24"/>
              </w:rPr>
              <w:t>Develop effective personal management skills like time management and communication skills.</w:t>
            </w:r>
          </w:p>
          <w:p w:rsidR="001A714D" w:rsidRPr="00724417" w:rsidRDefault="001A714D" w:rsidP="001F1533">
            <w:pPr>
              <w:pStyle w:val="ListParagraph"/>
              <w:numPr>
                <w:ilvl w:val="0"/>
                <w:numId w:val="1"/>
              </w:numPr>
              <w:spacing w:after="120"/>
              <w:rPr>
                <w:rFonts w:ascii="Arial Narrow" w:hAnsi="Arial Narrow"/>
                <w:sz w:val="24"/>
                <w:szCs w:val="24"/>
              </w:rPr>
            </w:pPr>
            <w:r w:rsidRPr="00724417">
              <w:rPr>
                <w:rFonts w:ascii="Arial Narrow" w:hAnsi="Arial Narrow"/>
                <w:sz w:val="24"/>
                <w:szCs w:val="24"/>
              </w:rPr>
              <w:t xml:space="preserve">Know how to acquire  entrepreneurial competencies through work experience as well as other sources of learning </w:t>
            </w:r>
          </w:p>
          <w:p w:rsidR="001A714D" w:rsidRPr="00724417" w:rsidRDefault="001A714D" w:rsidP="001F1533">
            <w:pPr>
              <w:pStyle w:val="ListParagraph"/>
              <w:numPr>
                <w:ilvl w:val="0"/>
                <w:numId w:val="1"/>
              </w:numPr>
              <w:spacing w:after="120"/>
              <w:rPr>
                <w:rFonts w:ascii="Arial Narrow" w:hAnsi="Arial Narrow" w:cstheme="minorHAnsi"/>
                <w:sz w:val="24"/>
                <w:szCs w:val="24"/>
              </w:rPr>
            </w:pPr>
            <w:r w:rsidRPr="00724417">
              <w:rPr>
                <w:rFonts w:ascii="Arial Narrow" w:hAnsi="Arial Narrow" w:cstheme="minorHAnsi"/>
                <w:sz w:val="24"/>
                <w:szCs w:val="24"/>
              </w:rPr>
              <w:t xml:space="preserve">Knows to maintain simple </w:t>
            </w:r>
            <w:r w:rsidRPr="00724417">
              <w:rPr>
                <w:rFonts w:ascii="Arial Narrow" w:hAnsi="Arial Narrow" w:cstheme="minorHAnsi"/>
                <w:sz w:val="24"/>
                <w:szCs w:val="24"/>
              </w:rPr>
              <w:lastRenderedPageBreak/>
              <w:t xml:space="preserve">books of accounts and prepare financial statement for small business </w:t>
            </w:r>
          </w:p>
          <w:p w:rsidR="001A714D" w:rsidRPr="00724417" w:rsidRDefault="001A714D" w:rsidP="001F1533">
            <w:pPr>
              <w:pStyle w:val="ListParagraph"/>
              <w:numPr>
                <w:ilvl w:val="0"/>
                <w:numId w:val="1"/>
              </w:numPr>
              <w:spacing w:after="120"/>
              <w:rPr>
                <w:rFonts w:ascii="Arial Narrow" w:hAnsi="Arial Narrow" w:cstheme="minorHAnsi"/>
                <w:sz w:val="24"/>
                <w:szCs w:val="24"/>
              </w:rPr>
            </w:pPr>
            <w:r w:rsidRPr="00724417">
              <w:rPr>
                <w:rFonts w:ascii="Arial Narrow" w:hAnsi="Arial Narrow" w:cstheme="minorHAnsi"/>
                <w:sz w:val="24"/>
                <w:szCs w:val="24"/>
              </w:rPr>
              <w:t>Trainees able to devise a simple marketing and sales strategies and plan for a small  business</w:t>
            </w:r>
          </w:p>
          <w:p w:rsidR="001A714D" w:rsidRPr="00724417" w:rsidRDefault="001A714D" w:rsidP="001F1533">
            <w:pPr>
              <w:pStyle w:val="ListParagraph"/>
              <w:numPr>
                <w:ilvl w:val="0"/>
                <w:numId w:val="1"/>
              </w:numPr>
              <w:spacing w:after="120"/>
              <w:rPr>
                <w:rFonts w:ascii="Arial Narrow" w:hAnsi="Arial Narrow" w:cstheme="minorHAnsi"/>
                <w:sz w:val="24"/>
                <w:szCs w:val="24"/>
              </w:rPr>
            </w:pPr>
            <w:r w:rsidRPr="00724417">
              <w:rPr>
                <w:rFonts w:ascii="Arial Narrow" w:hAnsi="Arial Narrow" w:cstheme="minorHAnsi"/>
                <w:sz w:val="24"/>
                <w:szCs w:val="24"/>
              </w:rPr>
              <w:t>Trainees able to manage small team of workers required for managing a small business</w:t>
            </w: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lastRenderedPageBreak/>
              <w:t>PC 1</w:t>
            </w:r>
            <w:r w:rsidRPr="00724417">
              <w:rPr>
                <w:rFonts w:ascii="Arial Narrow" w:hAnsi="Arial Narrow"/>
                <w:sz w:val="24"/>
                <w:szCs w:val="24"/>
              </w:rPr>
              <w:t xml:space="preserve"> – Understanding the Context and Need for Rural Entrepreneurship Development, Role of RSETIs</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0</w:t>
            </w:r>
          </w:p>
        </w:tc>
      </w:tr>
      <w:tr w:rsidR="001A714D" w:rsidRPr="00724417" w:rsidTr="00E7756F">
        <w:trPr>
          <w:trHeight w:val="647"/>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2</w:t>
            </w:r>
            <w:r w:rsidRPr="00724417">
              <w:rPr>
                <w:rFonts w:ascii="Arial Narrow" w:hAnsi="Arial Narrow"/>
                <w:sz w:val="24"/>
                <w:szCs w:val="24"/>
              </w:rPr>
              <w:t xml:space="preserve"> – Developing Self Confidence and Positive Attitude (Micro Lab &amp; Tower Building)</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r>
      <w:tr w:rsidR="001A714D" w:rsidRPr="00724417" w:rsidTr="00E7756F">
        <w:trPr>
          <w:trHeight w:val="548"/>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 xml:space="preserve">PC 3 </w:t>
            </w:r>
            <w:r w:rsidRPr="00724417">
              <w:rPr>
                <w:rFonts w:ascii="Arial Narrow" w:hAnsi="Arial Narrow"/>
                <w:sz w:val="24"/>
                <w:szCs w:val="24"/>
              </w:rPr>
              <w:t>– Comparative Advantages of Entrepreneurship and Self Employment over Wage Employment</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0</w:t>
            </w:r>
          </w:p>
        </w:tc>
      </w:tr>
      <w:tr w:rsidR="001A714D" w:rsidRPr="00724417" w:rsidTr="00E7756F">
        <w:trPr>
          <w:trHeight w:val="602"/>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4</w:t>
            </w:r>
            <w:r w:rsidRPr="00724417">
              <w:rPr>
                <w:rFonts w:ascii="Arial Narrow" w:hAnsi="Arial Narrow"/>
                <w:sz w:val="24"/>
                <w:szCs w:val="24"/>
              </w:rPr>
              <w:t xml:space="preserve"> –  Understanding and </w:t>
            </w:r>
            <w:r w:rsidR="008A1651" w:rsidRPr="00724417">
              <w:rPr>
                <w:rFonts w:ascii="Arial Narrow" w:hAnsi="Arial Narrow"/>
                <w:sz w:val="24"/>
                <w:szCs w:val="24"/>
              </w:rPr>
              <w:t>self-evaluation</w:t>
            </w:r>
            <w:r w:rsidRPr="00724417">
              <w:rPr>
                <w:rFonts w:ascii="Arial Narrow" w:hAnsi="Arial Narrow"/>
                <w:sz w:val="24"/>
                <w:szCs w:val="24"/>
              </w:rPr>
              <w:t xml:space="preserve"> of Achievement Motivation and ways and improve motivation (SRQ)</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6</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4</w:t>
            </w:r>
          </w:p>
        </w:tc>
      </w:tr>
      <w:tr w:rsidR="001A714D" w:rsidRPr="00724417" w:rsidTr="00E7756F">
        <w:trPr>
          <w:trHeight w:val="548"/>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5</w:t>
            </w:r>
            <w:r w:rsidRPr="00724417">
              <w:rPr>
                <w:rFonts w:ascii="Arial Narrow" w:hAnsi="Arial Narrow"/>
                <w:sz w:val="24"/>
                <w:szCs w:val="24"/>
              </w:rPr>
              <w:t xml:space="preserve">  - Understanding and internalizing  entrepreneurial  competencies</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5</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r>
      <w:tr w:rsidR="001A714D" w:rsidRPr="00724417" w:rsidTr="00E7756F">
        <w:trPr>
          <w:trHeight w:val="620"/>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6</w:t>
            </w:r>
            <w:r w:rsidRPr="00724417">
              <w:rPr>
                <w:rFonts w:ascii="Arial Narrow" w:hAnsi="Arial Narrow"/>
                <w:sz w:val="24"/>
                <w:szCs w:val="24"/>
              </w:rPr>
              <w:t xml:space="preserve"> - Understanding the Concept of Risk Taking and Ability to do Risk Assessment (Ring Toss Game)</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r>
      <w:tr w:rsidR="001A714D" w:rsidRPr="00724417" w:rsidTr="00E7756F">
        <w:trPr>
          <w:trHeight w:val="620"/>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7</w:t>
            </w:r>
            <w:r w:rsidRPr="00724417">
              <w:rPr>
                <w:rFonts w:ascii="Arial Narrow" w:hAnsi="Arial Narrow"/>
                <w:sz w:val="24"/>
                <w:szCs w:val="24"/>
              </w:rPr>
              <w:t xml:space="preserve"> - Understanding the importance of Systematic Planning and Efficiency Orientation  (Boat Building)</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r>
      <w:tr w:rsidR="001A714D" w:rsidRPr="00724417" w:rsidTr="00E7756F">
        <w:trPr>
          <w:trHeight w:val="512"/>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8</w:t>
            </w:r>
            <w:r w:rsidRPr="00724417">
              <w:rPr>
                <w:rFonts w:ascii="Arial Narrow" w:hAnsi="Arial Narrow"/>
                <w:sz w:val="24"/>
                <w:szCs w:val="24"/>
              </w:rPr>
              <w:t xml:space="preserve"> - Being able to understand the importance of Quality Assurance and Improvement in Business</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r>
      <w:tr w:rsidR="001A714D" w:rsidRPr="00724417" w:rsidTr="00E7756F">
        <w:trPr>
          <w:trHeight w:val="422"/>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9</w:t>
            </w:r>
            <w:r w:rsidRPr="00724417">
              <w:rPr>
                <w:rFonts w:ascii="Arial Narrow" w:hAnsi="Arial Narrow"/>
                <w:sz w:val="24"/>
                <w:szCs w:val="24"/>
              </w:rPr>
              <w:t xml:space="preserve"> - Understanding the process of steps in Problem Solving </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r>
      <w:tr w:rsidR="001A714D" w:rsidRPr="00724417" w:rsidTr="00E7756F">
        <w:trPr>
          <w:trHeight w:val="620"/>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 xml:space="preserve">PC 10 – </w:t>
            </w:r>
            <w:r w:rsidRPr="00724417">
              <w:rPr>
                <w:rFonts w:ascii="Arial Narrow" w:hAnsi="Arial Narrow"/>
                <w:sz w:val="24"/>
                <w:szCs w:val="24"/>
              </w:rPr>
              <w:t>Time Management – Understanding of Basic Concepts and ability to manage time</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r>
      <w:tr w:rsidR="001A714D" w:rsidRPr="00724417" w:rsidTr="00E7756F">
        <w:trPr>
          <w:trHeight w:val="620"/>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b/>
                <w:sz w:val="24"/>
                <w:szCs w:val="24"/>
              </w:rPr>
            </w:pPr>
            <w:r w:rsidRPr="00724417">
              <w:rPr>
                <w:rFonts w:ascii="Arial Narrow" w:hAnsi="Arial Narrow"/>
                <w:b/>
                <w:sz w:val="24"/>
                <w:szCs w:val="24"/>
              </w:rPr>
              <w:t xml:space="preserve">PC 11 – </w:t>
            </w:r>
            <w:r w:rsidRPr="00724417">
              <w:rPr>
                <w:rFonts w:ascii="Arial Narrow" w:hAnsi="Arial Narrow"/>
                <w:sz w:val="24"/>
                <w:szCs w:val="24"/>
              </w:rPr>
              <w:t>Effective Communication Skills – Understanding of Basic  Concepts and ability</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w:t>
            </w:r>
          </w:p>
        </w:tc>
      </w:tr>
      <w:tr w:rsidR="001A714D" w:rsidRPr="00724417" w:rsidTr="00E7756F">
        <w:trPr>
          <w:trHeight w:val="440"/>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12</w:t>
            </w:r>
            <w:r w:rsidRPr="00724417">
              <w:rPr>
                <w:rFonts w:ascii="Arial Narrow" w:hAnsi="Arial Narrow"/>
                <w:sz w:val="24"/>
                <w:szCs w:val="24"/>
              </w:rPr>
              <w:t xml:space="preserve"> – Ability to assess market conditions and </w:t>
            </w:r>
            <w:r w:rsidR="008A1651" w:rsidRPr="00724417">
              <w:rPr>
                <w:rFonts w:ascii="Arial Narrow" w:hAnsi="Arial Narrow"/>
                <w:sz w:val="24"/>
                <w:szCs w:val="24"/>
              </w:rPr>
              <w:t>identify</w:t>
            </w:r>
            <w:r w:rsidRPr="00724417">
              <w:rPr>
                <w:rFonts w:ascii="Arial Narrow" w:hAnsi="Arial Narrow"/>
                <w:sz w:val="24"/>
                <w:szCs w:val="24"/>
              </w:rPr>
              <w:t xml:space="preserve"> appropriate business opportunities</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0</w:t>
            </w:r>
          </w:p>
        </w:tc>
      </w:tr>
      <w:tr w:rsidR="001A714D" w:rsidRPr="00724417" w:rsidTr="00E7756F">
        <w:trPr>
          <w:trHeight w:val="602"/>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13</w:t>
            </w:r>
            <w:r w:rsidRPr="00724417">
              <w:rPr>
                <w:rFonts w:ascii="Arial Narrow" w:hAnsi="Arial Narrow"/>
                <w:sz w:val="24"/>
                <w:szCs w:val="24"/>
              </w:rPr>
              <w:t xml:space="preserve"> - Ability to Conduct Market Survey on a limited scale in a given area of Business</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7</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4</w:t>
            </w:r>
          </w:p>
        </w:tc>
      </w:tr>
      <w:tr w:rsidR="001A714D" w:rsidRPr="00724417" w:rsidTr="00E7756F">
        <w:trPr>
          <w:trHeight w:val="530"/>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14</w:t>
            </w:r>
            <w:r w:rsidRPr="00724417">
              <w:rPr>
                <w:rFonts w:ascii="Arial Narrow" w:hAnsi="Arial Narrow"/>
                <w:sz w:val="24"/>
                <w:szCs w:val="24"/>
              </w:rPr>
              <w:t xml:space="preserve"> – Understanding of Banking &amp; Insurance and how it can help a </w:t>
            </w:r>
            <w:r w:rsidR="008A1651" w:rsidRPr="00724417">
              <w:rPr>
                <w:rFonts w:ascii="Arial Narrow" w:hAnsi="Arial Narrow"/>
                <w:sz w:val="24"/>
                <w:szCs w:val="24"/>
              </w:rPr>
              <w:t>startup</w:t>
            </w:r>
            <w:r w:rsidRPr="00724417">
              <w:rPr>
                <w:rFonts w:ascii="Arial Narrow" w:hAnsi="Arial Narrow"/>
                <w:sz w:val="24"/>
                <w:szCs w:val="24"/>
              </w:rPr>
              <w:t xml:space="preserve"> enterprise</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6</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r>
      <w:tr w:rsidR="001A714D" w:rsidRPr="00724417" w:rsidTr="00E7756F">
        <w:trPr>
          <w:trHeight w:val="620"/>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15</w:t>
            </w:r>
            <w:r w:rsidRPr="00724417">
              <w:rPr>
                <w:rFonts w:ascii="Arial Narrow" w:hAnsi="Arial Narrow"/>
                <w:sz w:val="24"/>
                <w:szCs w:val="24"/>
              </w:rPr>
              <w:t xml:space="preserve"> – Ability to Prepare Business Plan based on data obtained from Market Survey</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16</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6</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10</w:t>
            </w:r>
          </w:p>
        </w:tc>
      </w:tr>
      <w:tr w:rsidR="001A714D" w:rsidRPr="00724417" w:rsidTr="00E7756F">
        <w:trPr>
          <w:trHeight w:val="620"/>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16</w:t>
            </w:r>
            <w:r w:rsidRPr="00724417">
              <w:rPr>
                <w:rFonts w:ascii="Arial Narrow" w:hAnsi="Arial Narrow"/>
                <w:sz w:val="24"/>
                <w:szCs w:val="24"/>
              </w:rPr>
              <w:t xml:space="preserve"> – Understanding licensing and regulatory aspects of launching an enterprise. </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0</w:t>
            </w:r>
          </w:p>
        </w:tc>
      </w:tr>
      <w:tr w:rsidR="001A714D" w:rsidRPr="00724417" w:rsidTr="00E7756F">
        <w:trPr>
          <w:trHeight w:val="440"/>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17</w:t>
            </w:r>
            <w:r w:rsidRPr="00724417">
              <w:rPr>
                <w:rFonts w:ascii="Arial Narrow" w:hAnsi="Arial Narrow"/>
                <w:sz w:val="24"/>
                <w:szCs w:val="24"/>
              </w:rPr>
              <w:t xml:space="preserve"> – Ability to Maintain Books of Accounts and Develop Financial Statements for a Small Business</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8</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6</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r>
      <w:tr w:rsidR="001A714D" w:rsidRPr="00724417" w:rsidTr="00E7756F">
        <w:trPr>
          <w:trHeight w:val="620"/>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18</w:t>
            </w:r>
            <w:r w:rsidRPr="00724417">
              <w:rPr>
                <w:rFonts w:ascii="Arial Narrow" w:hAnsi="Arial Narrow"/>
                <w:sz w:val="24"/>
                <w:szCs w:val="24"/>
              </w:rPr>
              <w:t xml:space="preserve"> – Understanding and ability for Inventory and Materials Management</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5</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r>
      <w:tr w:rsidR="001A714D" w:rsidRPr="00724417" w:rsidTr="00E7756F">
        <w:trPr>
          <w:trHeight w:val="260"/>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19</w:t>
            </w:r>
            <w:r w:rsidRPr="00724417">
              <w:rPr>
                <w:rFonts w:ascii="Arial Narrow" w:hAnsi="Arial Narrow"/>
                <w:sz w:val="24"/>
                <w:szCs w:val="24"/>
              </w:rPr>
              <w:t xml:space="preserve"> – Understanding  and ability for Sales and </w:t>
            </w:r>
            <w:r w:rsidRPr="00724417">
              <w:rPr>
                <w:rFonts w:ascii="Arial Narrow" w:hAnsi="Arial Narrow"/>
                <w:sz w:val="24"/>
                <w:szCs w:val="24"/>
              </w:rPr>
              <w:lastRenderedPageBreak/>
              <w:t>Marketing</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lastRenderedPageBreak/>
              <w:t>7</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4</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r>
      <w:tr w:rsidR="001A714D" w:rsidRPr="00724417" w:rsidTr="00E7756F">
        <w:trPr>
          <w:trHeight w:val="512"/>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20</w:t>
            </w:r>
            <w:r w:rsidRPr="00724417">
              <w:rPr>
                <w:rFonts w:ascii="Arial Narrow" w:hAnsi="Arial Narrow"/>
                <w:sz w:val="24"/>
                <w:szCs w:val="24"/>
              </w:rPr>
              <w:t xml:space="preserve"> – Human Resource Management – Understanding of Concepts and ability to manage a team</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5</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3</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2</w:t>
            </w:r>
          </w:p>
        </w:tc>
      </w:tr>
      <w:tr w:rsidR="001A714D" w:rsidRPr="00724417" w:rsidTr="00E7756F">
        <w:trPr>
          <w:trHeight w:val="422"/>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21</w:t>
            </w:r>
            <w:r w:rsidRPr="00724417">
              <w:rPr>
                <w:rFonts w:ascii="Arial Narrow" w:hAnsi="Arial Narrow"/>
                <w:sz w:val="24"/>
                <w:szCs w:val="24"/>
              </w:rPr>
              <w:t xml:space="preserve"> - Understanding of Basic Laws relating to MSMEs</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5</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5</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0</w:t>
            </w:r>
          </w:p>
        </w:tc>
      </w:tr>
      <w:tr w:rsidR="001A714D" w:rsidRPr="00724417" w:rsidTr="00E7756F">
        <w:trPr>
          <w:trHeight w:val="503"/>
        </w:trPr>
        <w:tc>
          <w:tcPr>
            <w:tcW w:w="3168" w:type="dxa"/>
            <w:vMerge/>
          </w:tcPr>
          <w:p w:rsidR="001A714D" w:rsidRPr="00724417" w:rsidRDefault="001A714D" w:rsidP="002041AD">
            <w:pPr>
              <w:jc w:val="both"/>
              <w:rPr>
                <w:rFonts w:ascii="Arial Narrow" w:hAnsi="Arial Narrow"/>
                <w:sz w:val="24"/>
                <w:szCs w:val="24"/>
              </w:rPr>
            </w:pPr>
          </w:p>
        </w:tc>
        <w:tc>
          <w:tcPr>
            <w:tcW w:w="4590" w:type="dxa"/>
          </w:tcPr>
          <w:p w:rsidR="001A714D" w:rsidRPr="00724417" w:rsidRDefault="001A714D" w:rsidP="001D6334">
            <w:pPr>
              <w:rPr>
                <w:rFonts w:ascii="Arial Narrow" w:hAnsi="Arial Narrow"/>
                <w:sz w:val="24"/>
                <w:szCs w:val="24"/>
              </w:rPr>
            </w:pPr>
            <w:r w:rsidRPr="00724417">
              <w:rPr>
                <w:rFonts w:ascii="Arial Narrow" w:hAnsi="Arial Narrow"/>
                <w:b/>
                <w:sz w:val="24"/>
                <w:szCs w:val="24"/>
              </w:rPr>
              <w:t>PC 22</w:t>
            </w:r>
            <w:r w:rsidRPr="00724417">
              <w:rPr>
                <w:rFonts w:ascii="Arial Narrow" w:hAnsi="Arial Narrow"/>
                <w:sz w:val="24"/>
                <w:szCs w:val="24"/>
              </w:rPr>
              <w:t xml:space="preserve"> – Growth and Strategic Planning  - Understanding of Concepts</w:t>
            </w:r>
          </w:p>
        </w:tc>
        <w:tc>
          <w:tcPr>
            <w:tcW w:w="72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5</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5</w:t>
            </w:r>
          </w:p>
        </w:tc>
        <w:tc>
          <w:tcPr>
            <w:tcW w:w="810" w:type="dxa"/>
            <w:vAlign w:val="center"/>
          </w:tcPr>
          <w:p w:rsidR="001A714D" w:rsidRPr="00724417" w:rsidRDefault="001A714D" w:rsidP="007974C6">
            <w:pPr>
              <w:jc w:val="center"/>
              <w:rPr>
                <w:rFonts w:ascii="Arial Narrow" w:hAnsi="Arial Narrow"/>
                <w:sz w:val="24"/>
                <w:szCs w:val="24"/>
              </w:rPr>
            </w:pPr>
            <w:r w:rsidRPr="00724417">
              <w:rPr>
                <w:rFonts w:ascii="Arial Narrow" w:hAnsi="Arial Narrow"/>
                <w:sz w:val="24"/>
                <w:szCs w:val="24"/>
              </w:rPr>
              <w:t>0</w:t>
            </w:r>
          </w:p>
        </w:tc>
      </w:tr>
      <w:tr w:rsidR="001A714D" w:rsidRPr="00E7756F" w:rsidTr="00E7756F">
        <w:trPr>
          <w:trHeight w:val="287"/>
        </w:trPr>
        <w:tc>
          <w:tcPr>
            <w:tcW w:w="3168" w:type="dxa"/>
            <w:vMerge/>
          </w:tcPr>
          <w:p w:rsidR="001A714D" w:rsidRPr="00724417" w:rsidRDefault="001A714D" w:rsidP="002041AD">
            <w:pPr>
              <w:jc w:val="both"/>
              <w:rPr>
                <w:rFonts w:ascii="Arial Narrow" w:hAnsi="Arial Narrow"/>
                <w:sz w:val="24"/>
                <w:szCs w:val="24"/>
              </w:rPr>
            </w:pPr>
          </w:p>
        </w:tc>
        <w:tc>
          <w:tcPr>
            <w:tcW w:w="4590" w:type="dxa"/>
            <w:shd w:val="clear" w:color="auto" w:fill="auto"/>
            <w:vAlign w:val="center"/>
          </w:tcPr>
          <w:p w:rsidR="001A714D" w:rsidRPr="007466E1" w:rsidRDefault="001A714D" w:rsidP="00E7756F">
            <w:pPr>
              <w:jc w:val="right"/>
              <w:rPr>
                <w:rFonts w:ascii="Arial Narrow" w:hAnsi="Arial Narrow"/>
                <w:b/>
                <w:color w:val="000000" w:themeColor="text1"/>
                <w:sz w:val="24"/>
                <w:szCs w:val="24"/>
              </w:rPr>
            </w:pPr>
            <w:r w:rsidRPr="007466E1">
              <w:rPr>
                <w:rFonts w:ascii="Arial Narrow" w:hAnsi="Arial Narrow"/>
                <w:b/>
                <w:color w:val="000000" w:themeColor="text1"/>
                <w:sz w:val="24"/>
                <w:szCs w:val="24"/>
              </w:rPr>
              <w:t>Total EDP</w:t>
            </w:r>
          </w:p>
        </w:tc>
        <w:tc>
          <w:tcPr>
            <w:tcW w:w="720" w:type="dxa"/>
            <w:shd w:val="clear" w:color="auto" w:fill="auto"/>
            <w:vAlign w:val="center"/>
          </w:tcPr>
          <w:p w:rsidR="001A714D" w:rsidRPr="007466E1" w:rsidRDefault="001A714D" w:rsidP="00E7756F">
            <w:pPr>
              <w:jc w:val="center"/>
              <w:rPr>
                <w:rFonts w:ascii="Arial Narrow" w:hAnsi="Arial Narrow"/>
                <w:b/>
                <w:color w:val="000000" w:themeColor="text1"/>
                <w:sz w:val="24"/>
                <w:szCs w:val="24"/>
              </w:rPr>
            </w:pPr>
            <w:r w:rsidRPr="007466E1">
              <w:rPr>
                <w:rFonts w:ascii="Arial Narrow" w:hAnsi="Arial Narrow"/>
                <w:b/>
                <w:color w:val="000000" w:themeColor="text1"/>
                <w:sz w:val="24"/>
                <w:szCs w:val="24"/>
              </w:rPr>
              <w:t>100</w:t>
            </w:r>
          </w:p>
        </w:tc>
        <w:tc>
          <w:tcPr>
            <w:tcW w:w="810" w:type="dxa"/>
            <w:shd w:val="clear" w:color="auto" w:fill="auto"/>
            <w:vAlign w:val="center"/>
          </w:tcPr>
          <w:p w:rsidR="001A714D" w:rsidRPr="007466E1" w:rsidRDefault="001A714D" w:rsidP="00E7756F">
            <w:pPr>
              <w:jc w:val="center"/>
              <w:rPr>
                <w:rFonts w:ascii="Arial Narrow" w:hAnsi="Arial Narrow"/>
                <w:b/>
                <w:color w:val="000000" w:themeColor="text1"/>
                <w:sz w:val="24"/>
                <w:szCs w:val="24"/>
              </w:rPr>
            </w:pPr>
            <w:r w:rsidRPr="007466E1">
              <w:rPr>
                <w:rFonts w:ascii="Arial Narrow" w:hAnsi="Arial Narrow"/>
                <w:b/>
                <w:color w:val="000000" w:themeColor="text1"/>
                <w:sz w:val="24"/>
                <w:szCs w:val="24"/>
              </w:rPr>
              <w:t>60</w:t>
            </w:r>
          </w:p>
        </w:tc>
        <w:tc>
          <w:tcPr>
            <w:tcW w:w="810" w:type="dxa"/>
            <w:shd w:val="clear" w:color="auto" w:fill="auto"/>
            <w:vAlign w:val="center"/>
          </w:tcPr>
          <w:p w:rsidR="001A714D" w:rsidRPr="007466E1" w:rsidRDefault="001A714D" w:rsidP="00E7756F">
            <w:pPr>
              <w:jc w:val="center"/>
              <w:rPr>
                <w:rFonts w:ascii="Arial Narrow" w:hAnsi="Arial Narrow"/>
                <w:b/>
                <w:color w:val="000000" w:themeColor="text1"/>
                <w:sz w:val="24"/>
                <w:szCs w:val="24"/>
              </w:rPr>
            </w:pPr>
            <w:r w:rsidRPr="007466E1">
              <w:rPr>
                <w:rFonts w:ascii="Arial Narrow" w:hAnsi="Arial Narrow"/>
                <w:b/>
                <w:color w:val="000000" w:themeColor="text1"/>
                <w:sz w:val="24"/>
                <w:szCs w:val="24"/>
              </w:rPr>
              <w:t>40</w:t>
            </w:r>
          </w:p>
        </w:tc>
      </w:tr>
    </w:tbl>
    <w:p w:rsidR="00195EBE" w:rsidRPr="00724417" w:rsidRDefault="00195EBE">
      <w:pPr>
        <w:rPr>
          <w:rFonts w:ascii="Arial Narrow" w:hAnsi="Arial Narrow"/>
          <w:sz w:val="24"/>
          <w:szCs w:val="24"/>
        </w:rPr>
      </w:pPr>
    </w:p>
    <w:tbl>
      <w:tblPr>
        <w:tblStyle w:val="TableGrid"/>
        <w:tblW w:w="10098" w:type="dxa"/>
        <w:tblLayout w:type="fixed"/>
        <w:tblLook w:val="04A0"/>
      </w:tblPr>
      <w:tblGrid>
        <w:gridCol w:w="3438"/>
        <w:gridCol w:w="4320"/>
        <w:gridCol w:w="810"/>
        <w:gridCol w:w="720"/>
        <w:gridCol w:w="810"/>
      </w:tblGrid>
      <w:tr w:rsidR="00F92129" w:rsidRPr="00724417" w:rsidTr="00D4182A">
        <w:trPr>
          <w:trHeight w:val="244"/>
        </w:trPr>
        <w:tc>
          <w:tcPr>
            <w:tcW w:w="3438" w:type="dxa"/>
            <w:vMerge w:val="restart"/>
            <w:shd w:val="clear" w:color="auto" w:fill="DAEEF3" w:themeFill="accent5" w:themeFillTint="33"/>
          </w:tcPr>
          <w:p w:rsidR="00F92129" w:rsidRPr="00E7756F" w:rsidRDefault="00F92129" w:rsidP="00D4182A">
            <w:pPr>
              <w:jc w:val="center"/>
              <w:rPr>
                <w:rFonts w:ascii="Arial Narrow" w:hAnsi="Arial Narrow" w:cstheme="minorHAnsi"/>
                <w:b/>
                <w:color w:val="002060"/>
                <w:sz w:val="24"/>
                <w:szCs w:val="24"/>
              </w:rPr>
            </w:pPr>
            <w:r w:rsidRPr="00E7756F">
              <w:rPr>
                <w:rFonts w:ascii="Arial Narrow" w:hAnsi="Arial Narrow" w:cstheme="minorHAnsi"/>
                <w:b/>
                <w:color w:val="002060"/>
                <w:sz w:val="24"/>
                <w:szCs w:val="24"/>
              </w:rPr>
              <w:t xml:space="preserve">Outcomes to be </w:t>
            </w:r>
            <w:r w:rsidR="0099686B" w:rsidRPr="00E7756F">
              <w:rPr>
                <w:rFonts w:ascii="Arial Narrow" w:hAnsi="Arial Narrow" w:cstheme="minorHAnsi"/>
                <w:b/>
                <w:color w:val="002060"/>
                <w:sz w:val="24"/>
                <w:szCs w:val="24"/>
              </w:rPr>
              <w:t>A</w:t>
            </w:r>
            <w:r w:rsidRPr="00E7756F">
              <w:rPr>
                <w:rFonts w:ascii="Arial Narrow" w:hAnsi="Arial Narrow" w:cstheme="minorHAnsi"/>
                <w:b/>
                <w:color w:val="002060"/>
                <w:sz w:val="24"/>
                <w:szCs w:val="24"/>
              </w:rPr>
              <w:t>ssessed</w:t>
            </w:r>
          </w:p>
        </w:tc>
        <w:tc>
          <w:tcPr>
            <w:tcW w:w="4320" w:type="dxa"/>
            <w:vMerge w:val="restart"/>
            <w:shd w:val="clear" w:color="auto" w:fill="DAEEF3" w:themeFill="accent5" w:themeFillTint="33"/>
          </w:tcPr>
          <w:p w:rsidR="00F92129" w:rsidRPr="00E7756F" w:rsidRDefault="0099686B" w:rsidP="00731AD9">
            <w:pPr>
              <w:jc w:val="center"/>
              <w:rPr>
                <w:rFonts w:ascii="Arial Narrow" w:hAnsi="Arial Narrow" w:cstheme="minorHAnsi"/>
                <w:b/>
                <w:color w:val="002060"/>
                <w:sz w:val="24"/>
                <w:szCs w:val="24"/>
              </w:rPr>
            </w:pPr>
            <w:r w:rsidRPr="00E7756F">
              <w:rPr>
                <w:rFonts w:ascii="Arial Narrow" w:hAnsi="Arial Narrow" w:cstheme="minorHAnsi"/>
                <w:b/>
                <w:color w:val="002060"/>
                <w:sz w:val="24"/>
                <w:szCs w:val="24"/>
              </w:rPr>
              <w:t>Performance Criteria</w:t>
            </w:r>
          </w:p>
        </w:tc>
        <w:tc>
          <w:tcPr>
            <w:tcW w:w="2340" w:type="dxa"/>
            <w:gridSpan w:val="3"/>
            <w:shd w:val="clear" w:color="auto" w:fill="DAEEF3" w:themeFill="accent5" w:themeFillTint="33"/>
          </w:tcPr>
          <w:p w:rsidR="00F92129" w:rsidRPr="00E7756F" w:rsidRDefault="00F92129" w:rsidP="0099686B">
            <w:pPr>
              <w:jc w:val="center"/>
              <w:rPr>
                <w:rFonts w:ascii="Arial Narrow" w:hAnsi="Arial Narrow" w:cstheme="minorHAnsi"/>
                <w:b/>
                <w:color w:val="002060"/>
                <w:sz w:val="24"/>
                <w:szCs w:val="24"/>
              </w:rPr>
            </w:pPr>
            <w:r w:rsidRPr="00E7756F">
              <w:rPr>
                <w:rFonts w:ascii="Arial Narrow" w:hAnsi="Arial Narrow" w:cstheme="minorHAnsi"/>
                <w:b/>
                <w:color w:val="002060"/>
                <w:sz w:val="24"/>
                <w:szCs w:val="24"/>
              </w:rPr>
              <w:t>Assessment Criteria</w:t>
            </w:r>
          </w:p>
        </w:tc>
      </w:tr>
      <w:tr w:rsidR="00F92129" w:rsidRPr="00724417" w:rsidTr="00D4182A">
        <w:trPr>
          <w:trHeight w:val="244"/>
        </w:trPr>
        <w:tc>
          <w:tcPr>
            <w:tcW w:w="3438" w:type="dxa"/>
            <w:vMerge/>
            <w:shd w:val="clear" w:color="auto" w:fill="DAEEF3" w:themeFill="accent5" w:themeFillTint="33"/>
          </w:tcPr>
          <w:p w:rsidR="00F92129" w:rsidRPr="00E7756F" w:rsidRDefault="00F92129" w:rsidP="00D4182A">
            <w:pPr>
              <w:rPr>
                <w:rFonts w:ascii="Arial Narrow" w:hAnsi="Arial Narrow" w:cstheme="minorHAnsi"/>
                <w:b/>
                <w:color w:val="002060"/>
                <w:sz w:val="24"/>
                <w:szCs w:val="24"/>
              </w:rPr>
            </w:pPr>
          </w:p>
        </w:tc>
        <w:tc>
          <w:tcPr>
            <w:tcW w:w="4320" w:type="dxa"/>
            <w:vMerge/>
            <w:shd w:val="clear" w:color="auto" w:fill="DAEEF3" w:themeFill="accent5" w:themeFillTint="33"/>
          </w:tcPr>
          <w:p w:rsidR="00F92129" w:rsidRPr="00E7756F" w:rsidRDefault="00F92129" w:rsidP="002041AD">
            <w:pPr>
              <w:jc w:val="both"/>
              <w:rPr>
                <w:rFonts w:ascii="Arial Narrow" w:hAnsi="Arial Narrow" w:cstheme="minorHAnsi"/>
                <w:b/>
                <w:color w:val="002060"/>
                <w:sz w:val="24"/>
                <w:szCs w:val="24"/>
              </w:rPr>
            </w:pPr>
          </w:p>
        </w:tc>
        <w:tc>
          <w:tcPr>
            <w:tcW w:w="810" w:type="dxa"/>
            <w:shd w:val="clear" w:color="auto" w:fill="DAEEF3" w:themeFill="accent5" w:themeFillTint="33"/>
          </w:tcPr>
          <w:p w:rsidR="00F92129" w:rsidRPr="00D4182A" w:rsidRDefault="00F92129" w:rsidP="00C27FA1">
            <w:pPr>
              <w:jc w:val="center"/>
              <w:rPr>
                <w:rFonts w:ascii="Arial Narrow" w:hAnsi="Arial Narrow" w:cstheme="minorHAnsi"/>
                <w:b/>
                <w:color w:val="002060"/>
                <w:sz w:val="16"/>
                <w:szCs w:val="16"/>
              </w:rPr>
            </w:pPr>
            <w:r w:rsidRPr="00D4182A">
              <w:rPr>
                <w:rFonts w:ascii="Arial Narrow" w:hAnsi="Arial Narrow" w:cstheme="minorHAnsi"/>
                <w:b/>
                <w:color w:val="002060"/>
                <w:sz w:val="16"/>
                <w:szCs w:val="16"/>
              </w:rPr>
              <w:t>Total</w:t>
            </w:r>
          </w:p>
        </w:tc>
        <w:tc>
          <w:tcPr>
            <w:tcW w:w="720" w:type="dxa"/>
            <w:shd w:val="clear" w:color="auto" w:fill="DAEEF3" w:themeFill="accent5" w:themeFillTint="33"/>
          </w:tcPr>
          <w:p w:rsidR="00F92129" w:rsidRPr="00D4182A" w:rsidRDefault="00F92129" w:rsidP="00C27FA1">
            <w:pPr>
              <w:jc w:val="center"/>
              <w:rPr>
                <w:rFonts w:ascii="Arial Narrow" w:hAnsi="Arial Narrow" w:cstheme="minorHAnsi"/>
                <w:b/>
                <w:color w:val="002060"/>
                <w:sz w:val="16"/>
                <w:szCs w:val="16"/>
              </w:rPr>
            </w:pPr>
            <w:r w:rsidRPr="00D4182A">
              <w:rPr>
                <w:rFonts w:ascii="Arial Narrow" w:hAnsi="Arial Narrow" w:cstheme="minorHAnsi"/>
                <w:b/>
                <w:color w:val="002060"/>
                <w:sz w:val="16"/>
                <w:szCs w:val="16"/>
              </w:rPr>
              <w:t>Theory</w:t>
            </w:r>
          </w:p>
        </w:tc>
        <w:tc>
          <w:tcPr>
            <w:tcW w:w="810" w:type="dxa"/>
            <w:shd w:val="clear" w:color="auto" w:fill="DAEEF3" w:themeFill="accent5" w:themeFillTint="33"/>
          </w:tcPr>
          <w:p w:rsidR="00F92129" w:rsidRPr="00D4182A" w:rsidRDefault="00F92129" w:rsidP="00C27FA1">
            <w:pPr>
              <w:jc w:val="center"/>
              <w:rPr>
                <w:rFonts w:ascii="Arial Narrow" w:hAnsi="Arial Narrow" w:cstheme="minorHAnsi"/>
                <w:b/>
                <w:color w:val="002060"/>
                <w:sz w:val="16"/>
                <w:szCs w:val="16"/>
              </w:rPr>
            </w:pPr>
            <w:r w:rsidRPr="00D4182A">
              <w:rPr>
                <w:rFonts w:ascii="Arial Narrow" w:hAnsi="Arial Narrow" w:cstheme="minorHAnsi"/>
                <w:b/>
                <w:color w:val="002060"/>
                <w:sz w:val="16"/>
                <w:szCs w:val="16"/>
              </w:rPr>
              <w:t>Practical</w:t>
            </w:r>
          </w:p>
        </w:tc>
      </w:tr>
      <w:tr w:rsidR="00FF3292" w:rsidRPr="00724417" w:rsidTr="00D4182A">
        <w:trPr>
          <w:trHeight w:val="255"/>
        </w:trPr>
        <w:tc>
          <w:tcPr>
            <w:tcW w:w="3438" w:type="dxa"/>
            <w:vMerge w:val="restart"/>
            <w:tcBorders>
              <w:right w:val="single" w:sz="4" w:space="0" w:color="auto"/>
            </w:tcBorders>
          </w:tcPr>
          <w:p w:rsidR="00FF3292" w:rsidRPr="00E7756F" w:rsidRDefault="00FF3292" w:rsidP="00D4182A">
            <w:pPr>
              <w:rPr>
                <w:rFonts w:ascii="Arial Narrow" w:hAnsi="Arial Narrow" w:cstheme="minorHAnsi"/>
                <w:b/>
                <w:color w:val="0070C0"/>
                <w:sz w:val="24"/>
                <w:szCs w:val="24"/>
              </w:rPr>
            </w:pPr>
            <w:r w:rsidRPr="00E7756F">
              <w:rPr>
                <w:rFonts w:ascii="Arial Narrow" w:hAnsi="Arial Narrow" w:cstheme="minorHAnsi"/>
                <w:b/>
                <w:color w:val="0070C0"/>
                <w:sz w:val="24"/>
                <w:szCs w:val="24"/>
              </w:rPr>
              <w:t>TECHNICAL KNOWLEDGE</w:t>
            </w:r>
          </w:p>
          <w:p w:rsidR="00FF3292" w:rsidRPr="00724417" w:rsidRDefault="00FF3292" w:rsidP="00D4182A">
            <w:pPr>
              <w:rPr>
                <w:rFonts w:ascii="Arial Narrow" w:hAnsi="Arial Narrow" w:cstheme="minorHAnsi"/>
                <w:b/>
                <w:sz w:val="24"/>
                <w:szCs w:val="24"/>
              </w:rPr>
            </w:pPr>
          </w:p>
          <w:p w:rsidR="00FF3292" w:rsidRDefault="00FF3292" w:rsidP="001F1533">
            <w:pPr>
              <w:pStyle w:val="ListParagraph"/>
              <w:widowControl w:val="0"/>
              <w:numPr>
                <w:ilvl w:val="0"/>
                <w:numId w:val="6"/>
              </w:numPr>
              <w:spacing w:after="120"/>
              <w:rPr>
                <w:rFonts w:ascii="Arial Narrow" w:hAnsi="Arial Narrow" w:cstheme="minorHAnsi"/>
                <w:sz w:val="24"/>
                <w:szCs w:val="24"/>
              </w:rPr>
            </w:pPr>
            <w:r w:rsidRPr="00732EB3">
              <w:rPr>
                <w:rFonts w:ascii="Arial Narrow" w:hAnsi="Arial Narrow" w:cstheme="minorHAnsi"/>
                <w:sz w:val="24"/>
                <w:szCs w:val="24"/>
              </w:rPr>
              <w:t xml:space="preserve">Knows the scope for Refrigeration and Air conditioning services </w:t>
            </w:r>
          </w:p>
          <w:p w:rsidR="00FF3292" w:rsidRPr="00734A78" w:rsidRDefault="0081541F" w:rsidP="001F1533">
            <w:pPr>
              <w:pStyle w:val="ListParagraph"/>
              <w:widowControl w:val="0"/>
              <w:numPr>
                <w:ilvl w:val="0"/>
                <w:numId w:val="6"/>
              </w:numPr>
              <w:spacing w:after="120"/>
              <w:rPr>
                <w:rFonts w:ascii="Arial Narrow" w:hAnsi="Arial Narrow" w:cstheme="minorHAnsi"/>
                <w:sz w:val="24"/>
                <w:szCs w:val="24"/>
              </w:rPr>
            </w:pPr>
            <w:r w:rsidRPr="00734A78">
              <w:rPr>
                <w:rFonts w:ascii="Arial Narrow" w:hAnsi="Arial Narrow" w:cstheme="minorHAnsi"/>
                <w:sz w:val="24"/>
                <w:szCs w:val="24"/>
              </w:rPr>
              <w:t>Can understand</w:t>
            </w:r>
            <w:r w:rsidR="00FF3292" w:rsidRPr="00734A78">
              <w:rPr>
                <w:rFonts w:ascii="Arial Narrow" w:hAnsi="Arial Narrow" w:cstheme="minorHAnsi"/>
                <w:sz w:val="24"/>
                <w:szCs w:val="24"/>
              </w:rPr>
              <w:t xml:space="preserve"> the basic of electricity, series board connection phase and earth etc</w:t>
            </w:r>
            <w:r w:rsidR="00FF3292">
              <w:rPr>
                <w:rFonts w:ascii="Arial Narrow" w:hAnsi="Arial Narrow" w:cstheme="minorHAnsi"/>
                <w:sz w:val="24"/>
                <w:szCs w:val="24"/>
              </w:rPr>
              <w:t xml:space="preserve"> .</w:t>
            </w:r>
            <w:r w:rsidR="00FF3292" w:rsidRPr="00734A78">
              <w:rPr>
                <w:rFonts w:ascii="Arial Narrow" w:hAnsi="Arial Narrow" w:cstheme="minorHAnsi"/>
                <w:sz w:val="24"/>
                <w:szCs w:val="24"/>
              </w:rPr>
              <w:t>Can identify different types</w:t>
            </w:r>
            <w:r w:rsidR="00FF3292">
              <w:rPr>
                <w:rFonts w:ascii="Arial Narrow" w:hAnsi="Arial Narrow" w:cstheme="minorHAnsi"/>
                <w:sz w:val="24"/>
                <w:szCs w:val="24"/>
              </w:rPr>
              <w:t xml:space="preserve"> of refrigeration systems and refrigeration cycle.</w:t>
            </w:r>
            <w:r w:rsidR="00FF3292" w:rsidRPr="00734A78">
              <w:rPr>
                <w:rFonts w:ascii="Arial Narrow" w:hAnsi="Arial Narrow" w:cstheme="minorHAnsi"/>
                <w:sz w:val="24"/>
                <w:szCs w:val="24"/>
              </w:rPr>
              <w:t xml:space="preserve"> </w:t>
            </w:r>
          </w:p>
          <w:p w:rsidR="00FF3292" w:rsidRDefault="00FF3292" w:rsidP="001F1533">
            <w:pPr>
              <w:pStyle w:val="ListParagraph"/>
              <w:widowControl w:val="0"/>
              <w:numPr>
                <w:ilvl w:val="0"/>
                <w:numId w:val="6"/>
              </w:numPr>
              <w:spacing w:after="120"/>
              <w:rPr>
                <w:rFonts w:ascii="Arial Narrow" w:hAnsi="Arial Narrow" w:cstheme="minorHAnsi"/>
                <w:sz w:val="24"/>
                <w:szCs w:val="24"/>
              </w:rPr>
            </w:pPr>
            <w:r>
              <w:rPr>
                <w:rFonts w:ascii="Arial Narrow" w:hAnsi="Arial Narrow" w:cstheme="minorHAnsi"/>
                <w:sz w:val="24"/>
                <w:szCs w:val="24"/>
              </w:rPr>
              <w:t xml:space="preserve">Is able to know the </w:t>
            </w:r>
            <w:r w:rsidR="0081541F">
              <w:rPr>
                <w:rFonts w:ascii="Arial Narrow" w:hAnsi="Arial Narrow" w:cstheme="minorHAnsi"/>
                <w:sz w:val="24"/>
                <w:szCs w:val="24"/>
              </w:rPr>
              <w:t>different tools</w:t>
            </w:r>
            <w:r>
              <w:rPr>
                <w:rFonts w:ascii="Arial Narrow" w:hAnsi="Arial Narrow" w:cstheme="minorHAnsi"/>
                <w:sz w:val="24"/>
                <w:szCs w:val="24"/>
              </w:rPr>
              <w:t xml:space="preserve"> and equipments used for Refrigeration and air condition services.</w:t>
            </w:r>
          </w:p>
          <w:p w:rsidR="00FF3292" w:rsidRDefault="00FF3292" w:rsidP="001F1533">
            <w:pPr>
              <w:pStyle w:val="ListParagraph"/>
              <w:widowControl w:val="0"/>
              <w:numPr>
                <w:ilvl w:val="0"/>
                <w:numId w:val="6"/>
              </w:numPr>
              <w:spacing w:after="120"/>
              <w:rPr>
                <w:rFonts w:ascii="Arial Narrow" w:hAnsi="Arial Narrow" w:cstheme="minorHAnsi"/>
                <w:sz w:val="24"/>
                <w:szCs w:val="24"/>
              </w:rPr>
            </w:pPr>
            <w:r>
              <w:rPr>
                <w:rFonts w:ascii="Arial Narrow" w:hAnsi="Arial Narrow" w:cstheme="minorHAnsi"/>
                <w:sz w:val="24"/>
                <w:szCs w:val="24"/>
              </w:rPr>
              <w:t>Knows the parts of refrigerator and Air conditions and able to know the precautions while dissembling the R &amp;AC.</w:t>
            </w:r>
          </w:p>
          <w:p w:rsidR="00FF3292" w:rsidRDefault="00FF3292" w:rsidP="001F1533">
            <w:pPr>
              <w:pStyle w:val="ListParagraph"/>
              <w:widowControl w:val="0"/>
              <w:numPr>
                <w:ilvl w:val="0"/>
                <w:numId w:val="6"/>
              </w:numPr>
              <w:spacing w:after="120"/>
              <w:rPr>
                <w:rFonts w:ascii="Arial Narrow" w:hAnsi="Arial Narrow" w:cstheme="minorHAnsi"/>
                <w:sz w:val="24"/>
                <w:szCs w:val="24"/>
              </w:rPr>
            </w:pPr>
            <w:r>
              <w:rPr>
                <w:rFonts w:ascii="Arial Narrow" w:hAnsi="Arial Narrow" w:cstheme="minorHAnsi"/>
                <w:sz w:val="24"/>
                <w:szCs w:val="24"/>
              </w:rPr>
              <w:t>Is able to know the copper tubes and its uses in refrigerator system.</w:t>
            </w:r>
          </w:p>
          <w:p w:rsidR="00FF3292" w:rsidRDefault="00FF3292" w:rsidP="001F1533">
            <w:pPr>
              <w:pStyle w:val="ListParagraph"/>
              <w:widowControl w:val="0"/>
              <w:numPr>
                <w:ilvl w:val="0"/>
                <w:numId w:val="6"/>
              </w:numPr>
              <w:spacing w:after="120"/>
              <w:rPr>
                <w:rFonts w:ascii="Arial Narrow" w:hAnsi="Arial Narrow" w:cstheme="minorHAnsi"/>
                <w:sz w:val="24"/>
                <w:szCs w:val="24"/>
              </w:rPr>
            </w:pPr>
            <w:r>
              <w:rPr>
                <w:rFonts w:ascii="Arial Narrow" w:hAnsi="Arial Narrow" w:cstheme="minorHAnsi"/>
                <w:sz w:val="24"/>
                <w:szCs w:val="24"/>
              </w:rPr>
              <w:t>Is able to learn to join and connect 2 pieces of refrigerator tubing.</w:t>
            </w:r>
          </w:p>
          <w:p w:rsidR="00FF3292" w:rsidRPr="006F0B39" w:rsidRDefault="00FF3292" w:rsidP="001F1533">
            <w:pPr>
              <w:pStyle w:val="ListParagraph"/>
              <w:widowControl w:val="0"/>
              <w:numPr>
                <w:ilvl w:val="0"/>
                <w:numId w:val="6"/>
              </w:numPr>
              <w:spacing w:after="120"/>
              <w:rPr>
                <w:rFonts w:ascii="Arial Narrow" w:hAnsi="Arial Narrow" w:cstheme="minorHAnsi"/>
                <w:sz w:val="24"/>
                <w:szCs w:val="24"/>
              </w:rPr>
            </w:pPr>
            <w:r w:rsidRPr="006F0B39">
              <w:rPr>
                <w:rFonts w:ascii="Arial Narrow" w:hAnsi="Arial Narrow" w:cs="Arial"/>
                <w:bCs/>
                <w:color w:val="222222"/>
                <w:sz w:val="24"/>
                <w:szCs w:val="24"/>
                <w:shd w:val="clear" w:color="auto" w:fill="FFFFFF"/>
              </w:rPr>
              <w:t xml:space="preserve">Knows the Evaporative condensers and </w:t>
            </w:r>
            <w:r w:rsidR="00D4182A" w:rsidRPr="006F0B39">
              <w:rPr>
                <w:rFonts w:ascii="Arial Narrow" w:hAnsi="Arial Narrow" w:cs="Arial"/>
                <w:bCs/>
                <w:color w:val="222222"/>
                <w:sz w:val="24"/>
                <w:szCs w:val="24"/>
                <w:shd w:val="clear" w:color="auto" w:fill="FFFFFF"/>
              </w:rPr>
              <w:t>how it</w:t>
            </w:r>
            <w:r w:rsidR="00D4182A" w:rsidRPr="006F0B39">
              <w:rPr>
                <w:rFonts w:ascii="Arial Narrow" w:hAnsi="Arial Narrow" w:cs="Arial"/>
                <w:b/>
                <w:bCs/>
                <w:color w:val="222222"/>
                <w:sz w:val="24"/>
                <w:szCs w:val="24"/>
                <w:shd w:val="clear" w:color="auto" w:fill="FFFFFF"/>
              </w:rPr>
              <w:t xml:space="preserve"> </w:t>
            </w:r>
            <w:r w:rsidR="00D4182A" w:rsidRPr="006F0B39">
              <w:rPr>
                <w:rStyle w:val="apple-converted-space"/>
                <w:rFonts w:ascii="Arial Narrow" w:hAnsi="Arial Narrow" w:cs="Arial"/>
                <w:color w:val="222222"/>
                <w:sz w:val="24"/>
                <w:szCs w:val="24"/>
                <w:shd w:val="clear" w:color="auto" w:fill="FFFFFF"/>
              </w:rPr>
              <w:t>improves</w:t>
            </w:r>
            <w:r w:rsidRPr="006F0B39">
              <w:rPr>
                <w:rFonts w:ascii="Arial Narrow" w:hAnsi="Arial Narrow" w:cs="Arial"/>
                <w:color w:val="222222"/>
                <w:sz w:val="24"/>
                <w:szCs w:val="24"/>
                <w:shd w:val="clear" w:color="auto" w:fill="FFFFFF"/>
              </w:rPr>
              <w:t xml:space="preserve"> the heat rejection process by using the cooling effect of</w:t>
            </w:r>
            <w:r w:rsidRPr="006F0B39">
              <w:rPr>
                <w:rStyle w:val="apple-converted-space"/>
                <w:rFonts w:ascii="Arial Narrow" w:hAnsi="Arial Narrow" w:cs="Arial"/>
                <w:color w:val="222222"/>
                <w:sz w:val="24"/>
                <w:szCs w:val="24"/>
                <w:shd w:val="clear" w:color="auto" w:fill="FFFFFF"/>
              </w:rPr>
              <w:t> </w:t>
            </w:r>
            <w:r w:rsidRPr="006F0B39">
              <w:rPr>
                <w:rFonts w:ascii="Arial Narrow" w:hAnsi="Arial Narrow" w:cs="Arial"/>
                <w:bCs/>
                <w:color w:val="222222"/>
                <w:sz w:val="24"/>
                <w:szCs w:val="24"/>
                <w:shd w:val="clear" w:color="auto" w:fill="FFFFFF"/>
              </w:rPr>
              <w:t>evaporation</w:t>
            </w:r>
            <w:r w:rsidRPr="006F0B39">
              <w:rPr>
                <w:rFonts w:ascii="Arial Narrow" w:hAnsi="Arial Narrow" w:cs="Arial"/>
                <w:color w:val="222222"/>
                <w:sz w:val="24"/>
                <w:szCs w:val="24"/>
                <w:shd w:val="clear" w:color="auto" w:fill="FFFFFF"/>
              </w:rPr>
              <w:t xml:space="preserve">. </w:t>
            </w:r>
          </w:p>
          <w:p w:rsidR="00FF3292" w:rsidRPr="006F0B39" w:rsidRDefault="00FF3292" w:rsidP="001F1533">
            <w:pPr>
              <w:pStyle w:val="ListParagraph"/>
              <w:widowControl w:val="0"/>
              <w:numPr>
                <w:ilvl w:val="0"/>
                <w:numId w:val="6"/>
              </w:numPr>
              <w:spacing w:after="120"/>
              <w:rPr>
                <w:rFonts w:ascii="Arial Narrow" w:hAnsi="Arial Narrow" w:cstheme="minorHAnsi"/>
                <w:sz w:val="24"/>
                <w:szCs w:val="24"/>
              </w:rPr>
            </w:pPr>
            <w:r w:rsidRPr="006F0B39">
              <w:rPr>
                <w:rFonts w:ascii="Arial Narrow" w:hAnsi="Arial Narrow" w:cs="Arial"/>
                <w:color w:val="222222"/>
                <w:sz w:val="24"/>
                <w:szCs w:val="24"/>
                <w:shd w:val="clear" w:color="auto" w:fill="FFFFFF"/>
              </w:rPr>
              <w:t>Is able to know the different steps in brazing and its method.</w:t>
            </w:r>
          </w:p>
          <w:p w:rsidR="00FF3292" w:rsidRPr="00EB04F6" w:rsidRDefault="00FF3292" w:rsidP="001F1533">
            <w:pPr>
              <w:pStyle w:val="ListParagraph"/>
              <w:widowControl w:val="0"/>
              <w:numPr>
                <w:ilvl w:val="0"/>
                <w:numId w:val="6"/>
              </w:numPr>
              <w:spacing w:after="120"/>
              <w:rPr>
                <w:rFonts w:ascii="Arial Narrow" w:hAnsi="Arial Narrow" w:cstheme="minorHAnsi"/>
                <w:sz w:val="24"/>
                <w:szCs w:val="24"/>
              </w:rPr>
            </w:pPr>
            <w:r w:rsidRPr="00B65A4D">
              <w:rPr>
                <w:rFonts w:ascii="Arial Narrow" w:hAnsi="Arial Narrow" w:cs="Arial"/>
                <w:color w:val="222222"/>
                <w:sz w:val="24"/>
                <w:szCs w:val="24"/>
                <w:shd w:val="clear" w:color="auto" w:fill="FFFFFF"/>
              </w:rPr>
              <w:t xml:space="preserve">Has understood </w:t>
            </w:r>
            <w:r>
              <w:rPr>
                <w:rFonts w:ascii="Arial Narrow" w:hAnsi="Arial Narrow" w:cs="Arial"/>
                <w:color w:val="222222"/>
                <w:sz w:val="24"/>
                <w:szCs w:val="24"/>
                <w:shd w:val="clear" w:color="auto" w:fill="FFFFFF"/>
              </w:rPr>
              <w:t xml:space="preserve">different </w:t>
            </w:r>
            <w:r>
              <w:rPr>
                <w:rFonts w:ascii="Arial Narrow" w:hAnsi="Arial Narrow" w:cs="Arial"/>
                <w:color w:val="222222"/>
                <w:sz w:val="24"/>
                <w:szCs w:val="24"/>
                <w:shd w:val="clear" w:color="auto" w:fill="FFFFFF"/>
              </w:rPr>
              <w:lastRenderedPageBreak/>
              <w:t xml:space="preserve">working process of refrigeration, and its effects on ozone layer </w:t>
            </w:r>
          </w:p>
          <w:p w:rsidR="00FF3292" w:rsidRPr="00EB04F6" w:rsidRDefault="00FF3292" w:rsidP="001F1533">
            <w:pPr>
              <w:pStyle w:val="ListParagraph"/>
              <w:widowControl w:val="0"/>
              <w:numPr>
                <w:ilvl w:val="0"/>
                <w:numId w:val="6"/>
              </w:numPr>
              <w:spacing w:after="120"/>
              <w:rPr>
                <w:rFonts w:ascii="Arial Narrow" w:hAnsi="Arial Narrow" w:cstheme="minorHAnsi"/>
                <w:sz w:val="24"/>
                <w:szCs w:val="24"/>
              </w:rPr>
            </w:pPr>
            <w:r w:rsidRPr="00EB04F6">
              <w:rPr>
                <w:rFonts w:ascii="Arial Narrow" w:hAnsi="Arial Narrow" w:cs="Arial"/>
                <w:color w:val="222222"/>
                <w:sz w:val="24"/>
                <w:szCs w:val="24"/>
                <w:shd w:val="clear" w:color="auto" w:fill="FFFFFF"/>
              </w:rPr>
              <w:t>Able to know the power consu</w:t>
            </w:r>
            <w:r>
              <w:rPr>
                <w:rFonts w:ascii="Arial Narrow" w:hAnsi="Arial Narrow" w:cs="Arial"/>
                <w:color w:val="222222"/>
                <w:sz w:val="24"/>
                <w:szCs w:val="24"/>
                <w:shd w:val="clear" w:color="auto" w:fill="FFFFFF"/>
              </w:rPr>
              <w:t>mption and energy efficiency in direct cool and frost free refrigerators.</w:t>
            </w:r>
          </w:p>
          <w:p w:rsidR="00FF3292" w:rsidRDefault="00FF3292" w:rsidP="001F1533">
            <w:pPr>
              <w:pStyle w:val="ListParagraph"/>
              <w:widowControl w:val="0"/>
              <w:numPr>
                <w:ilvl w:val="0"/>
                <w:numId w:val="6"/>
              </w:numPr>
              <w:spacing w:after="120"/>
              <w:rPr>
                <w:rFonts w:ascii="Arial Narrow" w:hAnsi="Arial Narrow" w:cstheme="minorHAnsi"/>
                <w:sz w:val="24"/>
                <w:szCs w:val="24"/>
              </w:rPr>
            </w:pPr>
            <w:r>
              <w:rPr>
                <w:rFonts w:ascii="Arial Narrow" w:hAnsi="Arial Narrow" w:cstheme="minorHAnsi"/>
                <w:sz w:val="24"/>
                <w:szCs w:val="24"/>
              </w:rPr>
              <w:t>Is able to know the types of AC-i.e window AC and Split AC and knows the wiring system of both.</w:t>
            </w:r>
          </w:p>
          <w:p w:rsidR="00FF3292" w:rsidRDefault="00FF3292" w:rsidP="001F1533">
            <w:pPr>
              <w:pStyle w:val="ListParagraph"/>
              <w:widowControl w:val="0"/>
              <w:numPr>
                <w:ilvl w:val="0"/>
                <w:numId w:val="6"/>
              </w:numPr>
              <w:spacing w:after="120"/>
              <w:rPr>
                <w:rFonts w:ascii="Arial Narrow" w:hAnsi="Arial Narrow" w:cstheme="minorHAnsi"/>
                <w:sz w:val="24"/>
                <w:szCs w:val="24"/>
              </w:rPr>
            </w:pPr>
            <w:r>
              <w:rPr>
                <w:rFonts w:ascii="Arial Narrow" w:hAnsi="Arial Narrow" w:cstheme="minorHAnsi"/>
                <w:sz w:val="24"/>
                <w:szCs w:val="24"/>
              </w:rPr>
              <w:t>Has understood fuel evaporation leakage system and its control methods.</w:t>
            </w:r>
          </w:p>
          <w:p w:rsidR="00FF3292" w:rsidRDefault="00FF3292" w:rsidP="001F1533">
            <w:pPr>
              <w:pStyle w:val="ListParagraph"/>
              <w:widowControl w:val="0"/>
              <w:numPr>
                <w:ilvl w:val="0"/>
                <w:numId w:val="6"/>
              </w:numPr>
              <w:spacing w:after="120"/>
              <w:rPr>
                <w:rFonts w:ascii="Arial Narrow" w:hAnsi="Arial Narrow" w:cstheme="minorHAnsi"/>
                <w:sz w:val="24"/>
                <w:szCs w:val="24"/>
              </w:rPr>
            </w:pPr>
            <w:r>
              <w:rPr>
                <w:rFonts w:ascii="Arial Narrow" w:hAnsi="Arial Narrow" w:cstheme="minorHAnsi"/>
                <w:sz w:val="24"/>
                <w:szCs w:val="24"/>
              </w:rPr>
              <w:t>Is able to know to monitor the temperature of the air entering the engine and locate the air intake temperature sensor.</w:t>
            </w:r>
          </w:p>
          <w:p w:rsidR="00FF3292" w:rsidRDefault="00FF3292" w:rsidP="001F1533">
            <w:pPr>
              <w:pStyle w:val="ListParagraph"/>
              <w:widowControl w:val="0"/>
              <w:numPr>
                <w:ilvl w:val="0"/>
                <w:numId w:val="6"/>
              </w:numPr>
              <w:spacing w:after="120"/>
              <w:rPr>
                <w:rFonts w:ascii="Arial Narrow" w:hAnsi="Arial Narrow" w:cstheme="minorHAnsi"/>
                <w:sz w:val="24"/>
                <w:szCs w:val="24"/>
              </w:rPr>
            </w:pPr>
            <w:r>
              <w:rPr>
                <w:rFonts w:ascii="Arial Narrow" w:hAnsi="Arial Narrow" w:cstheme="minorHAnsi"/>
                <w:sz w:val="24"/>
                <w:szCs w:val="24"/>
              </w:rPr>
              <w:t>Has understood working mechanism of commercial air condition plants.</w:t>
            </w:r>
            <w:r w:rsidR="00D4182A">
              <w:rPr>
                <w:rFonts w:ascii="Arial Narrow" w:hAnsi="Arial Narrow" w:cstheme="minorHAnsi"/>
                <w:sz w:val="24"/>
                <w:szCs w:val="24"/>
              </w:rPr>
              <w:t xml:space="preserve"> </w:t>
            </w:r>
            <w:r>
              <w:rPr>
                <w:rFonts w:ascii="Arial Narrow" w:hAnsi="Arial Narrow" w:cstheme="minorHAnsi"/>
                <w:sz w:val="24"/>
                <w:szCs w:val="24"/>
              </w:rPr>
              <w:t xml:space="preserve">Has able to know the different compressors and its workings </w:t>
            </w:r>
          </w:p>
          <w:p w:rsidR="00FF3292" w:rsidRPr="00D4182A" w:rsidRDefault="00D4182A" w:rsidP="001F1533">
            <w:pPr>
              <w:pStyle w:val="ListParagraph"/>
              <w:widowControl w:val="0"/>
              <w:numPr>
                <w:ilvl w:val="0"/>
                <w:numId w:val="6"/>
              </w:numPr>
              <w:spacing w:after="120"/>
              <w:rPr>
                <w:rFonts w:ascii="Arial Narrow" w:hAnsi="Arial Narrow" w:cstheme="minorHAnsi"/>
                <w:sz w:val="24"/>
                <w:szCs w:val="24"/>
              </w:rPr>
            </w:pPr>
            <w:r>
              <w:rPr>
                <w:rFonts w:ascii="Arial Narrow" w:hAnsi="Arial Narrow" w:cstheme="minorHAnsi"/>
                <w:sz w:val="24"/>
                <w:szCs w:val="24"/>
              </w:rPr>
              <w:t>Knowledge of safety procedures and protocols to be followed.</w:t>
            </w:r>
          </w:p>
        </w:tc>
        <w:tc>
          <w:tcPr>
            <w:tcW w:w="4320" w:type="dxa"/>
            <w:tcBorders>
              <w:left w:val="single" w:sz="4" w:space="0" w:color="auto"/>
              <w:bottom w:val="single" w:sz="4" w:space="0" w:color="auto"/>
            </w:tcBorders>
            <w:vAlign w:val="center"/>
          </w:tcPr>
          <w:p w:rsidR="00FF3292" w:rsidRPr="00CA06B8" w:rsidRDefault="00FF3292" w:rsidP="00731AD9">
            <w:pPr>
              <w:rPr>
                <w:rFonts w:ascii="Arial Narrow" w:hAnsi="Arial Narrow" w:cstheme="minorHAnsi"/>
                <w:b/>
                <w:sz w:val="24"/>
                <w:szCs w:val="24"/>
              </w:rPr>
            </w:pPr>
            <w:r w:rsidRPr="00CA06B8">
              <w:rPr>
                <w:rFonts w:ascii="Arial Narrow" w:hAnsi="Arial Narrow"/>
                <w:b/>
                <w:sz w:val="24"/>
                <w:szCs w:val="24"/>
              </w:rPr>
              <w:lastRenderedPageBreak/>
              <w:t>After gaining professional knowledge the trainee will have:</w:t>
            </w:r>
          </w:p>
          <w:p w:rsidR="00FF3292" w:rsidRPr="007E66CC" w:rsidRDefault="00FF3292" w:rsidP="00CA06B8">
            <w:pPr>
              <w:rPr>
                <w:rFonts w:ascii="Arial Narrow" w:hAnsi="Arial Narrow" w:cstheme="minorHAnsi"/>
                <w:b/>
                <w:sz w:val="24"/>
                <w:szCs w:val="24"/>
                <w:highlight w:val="yellow"/>
              </w:rPr>
            </w:pPr>
            <w:r w:rsidRPr="00CA06B8">
              <w:rPr>
                <w:rFonts w:ascii="Arial Narrow" w:hAnsi="Arial Narrow" w:cstheme="minorHAnsi"/>
                <w:b/>
                <w:sz w:val="24"/>
                <w:szCs w:val="24"/>
              </w:rPr>
              <w:t xml:space="preserve">PC1 – </w:t>
            </w:r>
            <w:r w:rsidRPr="00CA06B8">
              <w:rPr>
                <w:rFonts w:ascii="Arial Narrow" w:hAnsi="Arial Narrow" w:cstheme="minorHAnsi"/>
                <w:sz w:val="24"/>
                <w:szCs w:val="24"/>
              </w:rPr>
              <w:t>Good l</w:t>
            </w:r>
            <w:r w:rsidR="007013E0">
              <w:rPr>
                <w:rFonts w:ascii="Arial Narrow" w:hAnsi="Arial Narrow" w:cstheme="minorHAnsi"/>
                <w:sz w:val="24"/>
                <w:szCs w:val="24"/>
              </w:rPr>
              <w:t>evel of interest in becoming an</w:t>
            </w:r>
            <w:r w:rsidRPr="00CA06B8">
              <w:rPr>
                <w:rFonts w:ascii="Arial Narrow" w:hAnsi="Arial Narrow" w:cstheme="minorHAnsi"/>
                <w:sz w:val="24"/>
                <w:szCs w:val="24"/>
              </w:rPr>
              <w:t xml:space="preserve"> entrepreneur in Refrigeration and Air conditioning services.</w:t>
            </w:r>
          </w:p>
        </w:tc>
        <w:tc>
          <w:tcPr>
            <w:tcW w:w="810" w:type="dxa"/>
            <w:tcBorders>
              <w:bottom w:val="single" w:sz="4" w:space="0" w:color="auto"/>
            </w:tcBorders>
            <w:vAlign w:val="center"/>
          </w:tcPr>
          <w:p w:rsidR="00FF3292" w:rsidRPr="00CA06B8" w:rsidRDefault="00FF3292" w:rsidP="00E8058C">
            <w:pPr>
              <w:jc w:val="center"/>
              <w:rPr>
                <w:rFonts w:ascii="Arial Narrow" w:hAnsi="Arial Narrow" w:cstheme="minorHAnsi"/>
                <w:sz w:val="24"/>
                <w:szCs w:val="24"/>
              </w:rPr>
            </w:pPr>
            <w:r w:rsidRPr="00CA06B8">
              <w:rPr>
                <w:rFonts w:ascii="Arial Narrow" w:hAnsi="Arial Narrow" w:cstheme="minorHAnsi"/>
                <w:sz w:val="24"/>
                <w:szCs w:val="24"/>
              </w:rPr>
              <w:t>5</w:t>
            </w:r>
          </w:p>
        </w:tc>
        <w:tc>
          <w:tcPr>
            <w:tcW w:w="720" w:type="dxa"/>
            <w:tcBorders>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5</w:t>
            </w:r>
          </w:p>
        </w:tc>
        <w:tc>
          <w:tcPr>
            <w:tcW w:w="810" w:type="dxa"/>
            <w:tcBorders>
              <w:bottom w:val="single" w:sz="4" w:space="0" w:color="auto"/>
            </w:tcBorders>
            <w:vAlign w:val="center"/>
          </w:tcPr>
          <w:p w:rsidR="00FF3292" w:rsidRPr="00CA06B8" w:rsidRDefault="00FF3292" w:rsidP="00E8058C">
            <w:pPr>
              <w:jc w:val="center"/>
              <w:rPr>
                <w:rFonts w:ascii="Arial Narrow" w:hAnsi="Arial Narrow" w:cstheme="minorHAnsi"/>
                <w:sz w:val="24"/>
                <w:szCs w:val="24"/>
              </w:rPr>
            </w:pPr>
            <w:r w:rsidRPr="00CA06B8">
              <w:rPr>
                <w:rFonts w:ascii="Arial Narrow" w:hAnsi="Arial Narrow" w:cstheme="minorHAnsi"/>
                <w:sz w:val="24"/>
                <w:szCs w:val="24"/>
              </w:rPr>
              <w:t>NIL</w:t>
            </w:r>
          </w:p>
        </w:tc>
      </w:tr>
      <w:tr w:rsidR="00FF3292" w:rsidRPr="00724417" w:rsidTr="00D4182A">
        <w:trPr>
          <w:trHeight w:val="283"/>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left w:val="single" w:sz="4" w:space="0" w:color="auto"/>
              <w:bottom w:val="single" w:sz="4" w:space="0" w:color="auto"/>
            </w:tcBorders>
            <w:vAlign w:val="center"/>
          </w:tcPr>
          <w:p w:rsidR="00FF3292" w:rsidRPr="00CA06B8" w:rsidRDefault="00FF3292" w:rsidP="00CA06B8">
            <w:pPr>
              <w:rPr>
                <w:rFonts w:ascii="Arial Narrow" w:hAnsi="Arial Narrow"/>
                <w:b/>
                <w:sz w:val="24"/>
                <w:szCs w:val="24"/>
              </w:rPr>
            </w:pPr>
            <w:r w:rsidRPr="00CA06B8">
              <w:rPr>
                <w:rFonts w:ascii="Arial Narrow" w:hAnsi="Arial Narrow" w:cstheme="minorHAnsi"/>
                <w:b/>
                <w:sz w:val="24"/>
                <w:szCs w:val="24"/>
              </w:rPr>
              <w:t>PC2</w:t>
            </w:r>
            <w:r w:rsidRPr="00CA06B8">
              <w:rPr>
                <w:rFonts w:ascii="Arial Narrow" w:hAnsi="Arial Narrow" w:cstheme="minorHAnsi"/>
                <w:sz w:val="24"/>
                <w:szCs w:val="24"/>
              </w:rPr>
              <w:t xml:space="preserve"> Understanding the basic electrical and electrical system in refrigeration.</w:t>
            </w:r>
          </w:p>
        </w:tc>
        <w:tc>
          <w:tcPr>
            <w:tcW w:w="810" w:type="dxa"/>
            <w:tcBorders>
              <w:bottom w:val="single" w:sz="4" w:space="0" w:color="auto"/>
            </w:tcBorders>
            <w:vAlign w:val="center"/>
          </w:tcPr>
          <w:p w:rsidR="00FF3292" w:rsidRPr="00CA06B8" w:rsidRDefault="00FF3292" w:rsidP="00E8058C">
            <w:pPr>
              <w:jc w:val="center"/>
              <w:rPr>
                <w:rFonts w:ascii="Arial Narrow" w:hAnsi="Arial Narrow" w:cstheme="minorHAnsi"/>
                <w:sz w:val="24"/>
                <w:szCs w:val="24"/>
              </w:rPr>
            </w:pPr>
            <w:r w:rsidRPr="00CA06B8">
              <w:rPr>
                <w:rFonts w:ascii="Arial Narrow" w:hAnsi="Arial Narrow" w:cstheme="minorHAnsi"/>
                <w:sz w:val="24"/>
                <w:szCs w:val="24"/>
              </w:rPr>
              <w:t>5</w:t>
            </w:r>
          </w:p>
        </w:tc>
        <w:tc>
          <w:tcPr>
            <w:tcW w:w="720" w:type="dxa"/>
            <w:tcBorders>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5</w:t>
            </w:r>
          </w:p>
        </w:tc>
        <w:tc>
          <w:tcPr>
            <w:tcW w:w="810" w:type="dxa"/>
            <w:tcBorders>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NIL</w:t>
            </w:r>
          </w:p>
        </w:tc>
      </w:tr>
      <w:tr w:rsidR="00FF3292" w:rsidRPr="00724417" w:rsidTr="00D4182A">
        <w:trPr>
          <w:trHeight w:val="283"/>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left w:val="single" w:sz="4" w:space="0" w:color="auto"/>
              <w:bottom w:val="single" w:sz="4" w:space="0" w:color="auto"/>
            </w:tcBorders>
            <w:vAlign w:val="center"/>
          </w:tcPr>
          <w:p w:rsidR="00FF3292" w:rsidRPr="00CA06B8" w:rsidRDefault="00FF3292" w:rsidP="00CA06B8">
            <w:pPr>
              <w:rPr>
                <w:rFonts w:ascii="Arial Narrow" w:hAnsi="Arial Narrow"/>
                <w:b/>
                <w:sz w:val="24"/>
                <w:szCs w:val="24"/>
              </w:rPr>
            </w:pPr>
            <w:r w:rsidRPr="00CA06B8">
              <w:rPr>
                <w:rFonts w:ascii="Arial Narrow" w:hAnsi="Arial Narrow"/>
                <w:b/>
                <w:sz w:val="24"/>
                <w:szCs w:val="24"/>
              </w:rPr>
              <w:t>PC3 –</w:t>
            </w:r>
            <w:r w:rsidRPr="00CA06B8">
              <w:rPr>
                <w:rFonts w:ascii="Arial Narrow" w:hAnsi="Arial Narrow"/>
                <w:sz w:val="24"/>
                <w:szCs w:val="24"/>
              </w:rPr>
              <w:t xml:space="preserve"> Understanding the use of different tools used in refrigeration and Air condition system and the precautions to be taken in its use.</w:t>
            </w:r>
          </w:p>
        </w:tc>
        <w:tc>
          <w:tcPr>
            <w:tcW w:w="810" w:type="dxa"/>
            <w:tcBorders>
              <w:bottom w:val="single" w:sz="4" w:space="0" w:color="auto"/>
            </w:tcBorders>
            <w:vAlign w:val="center"/>
          </w:tcPr>
          <w:p w:rsidR="00FF3292" w:rsidRPr="00CA06B8" w:rsidRDefault="00FF3292" w:rsidP="00E8058C">
            <w:pPr>
              <w:jc w:val="center"/>
              <w:rPr>
                <w:rFonts w:ascii="Arial Narrow" w:hAnsi="Arial Narrow" w:cstheme="minorHAnsi"/>
                <w:sz w:val="24"/>
                <w:szCs w:val="24"/>
              </w:rPr>
            </w:pPr>
            <w:r w:rsidRPr="00CA06B8">
              <w:rPr>
                <w:rFonts w:ascii="Arial Narrow" w:hAnsi="Arial Narrow" w:cstheme="minorHAnsi"/>
                <w:sz w:val="24"/>
                <w:szCs w:val="24"/>
              </w:rPr>
              <w:t>5</w:t>
            </w:r>
          </w:p>
        </w:tc>
        <w:tc>
          <w:tcPr>
            <w:tcW w:w="720" w:type="dxa"/>
            <w:tcBorders>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5</w:t>
            </w:r>
          </w:p>
        </w:tc>
        <w:tc>
          <w:tcPr>
            <w:tcW w:w="810" w:type="dxa"/>
            <w:tcBorders>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NIL</w:t>
            </w:r>
          </w:p>
        </w:tc>
      </w:tr>
      <w:tr w:rsidR="00FF3292" w:rsidRPr="00724417" w:rsidTr="00D4182A">
        <w:trPr>
          <w:trHeight w:val="283"/>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left w:val="single" w:sz="4" w:space="0" w:color="auto"/>
              <w:bottom w:val="single" w:sz="4" w:space="0" w:color="auto"/>
            </w:tcBorders>
            <w:vAlign w:val="center"/>
          </w:tcPr>
          <w:p w:rsidR="00FF3292" w:rsidRPr="007E66CC" w:rsidRDefault="00FF3292" w:rsidP="00CA06B8">
            <w:pPr>
              <w:rPr>
                <w:rFonts w:ascii="Arial Narrow" w:hAnsi="Arial Narrow"/>
                <w:b/>
                <w:sz w:val="24"/>
                <w:szCs w:val="24"/>
                <w:highlight w:val="yellow"/>
              </w:rPr>
            </w:pPr>
            <w:r w:rsidRPr="00CA06B8">
              <w:rPr>
                <w:rFonts w:ascii="Arial Narrow" w:hAnsi="Arial Narrow"/>
                <w:b/>
                <w:sz w:val="24"/>
                <w:szCs w:val="24"/>
              </w:rPr>
              <w:t>PC4 –</w:t>
            </w:r>
            <w:r w:rsidRPr="00CA06B8">
              <w:rPr>
                <w:rFonts w:ascii="Arial Narrow" w:hAnsi="Arial Narrow"/>
                <w:sz w:val="24"/>
                <w:szCs w:val="24"/>
              </w:rPr>
              <w:t xml:space="preserve">Knowledge of dissembling of the refrigerator </w:t>
            </w:r>
          </w:p>
        </w:tc>
        <w:tc>
          <w:tcPr>
            <w:tcW w:w="810" w:type="dxa"/>
            <w:tcBorders>
              <w:bottom w:val="single" w:sz="4" w:space="0" w:color="auto"/>
            </w:tcBorders>
            <w:vAlign w:val="center"/>
          </w:tcPr>
          <w:p w:rsidR="00FF3292" w:rsidRPr="00CA06B8" w:rsidRDefault="00FF3292" w:rsidP="00E8058C">
            <w:pPr>
              <w:jc w:val="center"/>
              <w:rPr>
                <w:rFonts w:ascii="Arial Narrow" w:hAnsi="Arial Narrow" w:cstheme="minorHAnsi"/>
                <w:sz w:val="24"/>
                <w:szCs w:val="24"/>
              </w:rPr>
            </w:pPr>
            <w:r w:rsidRPr="00CA06B8">
              <w:rPr>
                <w:rFonts w:ascii="Arial Narrow" w:hAnsi="Arial Narrow" w:cstheme="minorHAnsi"/>
                <w:sz w:val="24"/>
                <w:szCs w:val="24"/>
              </w:rPr>
              <w:t>5</w:t>
            </w:r>
          </w:p>
        </w:tc>
        <w:tc>
          <w:tcPr>
            <w:tcW w:w="720" w:type="dxa"/>
            <w:tcBorders>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5</w:t>
            </w:r>
          </w:p>
        </w:tc>
        <w:tc>
          <w:tcPr>
            <w:tcW w:w="810" w:type="dxa"/>
            <w:tcBorders>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NIL</w:t>
            </w:r>
          </w:p>
        </w:tc>
      </w:tr>
      <w:tr w:rsidR="00FF3292" w:rsidRPr="00724417" w:rsidTr="00D4182A">
        <w:trPr>
          <w:trHeight w:val="283"/>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left w:val="single" w:sz="4" w:space="0" w:color="auto"/>
              <w:bottom w:val="single" w:sz="4" w:space="0" w:color="auto"/>
            </w:tcBorders>
            <w:vAlign w:val="center"/>
          </w:tcPr>
          <w:p w:rsidR="00FF3292" w:rsidRPr="00CA06B8" w:rsidRDefault="00FF3292" w:rsidP="00CA06B8">
            <w:pPr>
              <w:rPr>
                <w:rFonts w:ascii="Arial Narrow" w:hAnsi="Arial Narrow"/>
                <w:b/>
                <w:sz w:val="24"/>
                <w:szCs w:val="24"/>
              </w:rPr>
            </w:pPr>
            <w:r w:rsidRPr="00CA06B8">
              <w:rPr>
                <w:rFonts w:ascii="Arial Narrow" w:hAnsi="Arial Narrow" w:cstheme="minorHAnsi"/>
                <w:b/>
                <w:sz w:val="24"/>
                <w:szCs w:val="24"/>
              </w:rPr>
              <w:t>PC5-</w:t>
            </w:r>
            <w:r w:rsidRPr="00CA06B8">
              <w:rPr>
                <w:rFonts w:ascii="Arial Narrow" w:hAnsi="Arial Narrow" w:cstheme="minorHAnsi"/>
                <w:sz w:val="24"/>
                <w:szCs w:val="24"/>
              </w:rPr>
              <w:t xml:space="preserve"> Knowledge of different parts of a refrigerator</w:t>
            </w:r>
          </w:p>
        </w:tc>
        <w:tc>
          <w:tcPr>
            <w:tcW w:w="810" w:type="dxa"/>
            <w:tcBorders>
              <w:bottom w:val="single" w:sz="4" w:space="0" w:color="auto"/>
            </w:tcBorders>
            <w:vAlign w:val="center"/>
          </w:tcPr>
          <w:p w:rsidR="00FF3292" w:rsidRPr="00CA06B8" w:rsidRDefault="007013E0" w:rsidP="00E8058C">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bottom w:val="single" w:sz="4" w:space="0" w:color="auto"/>
            </w:tcBorders>
            <w:vAlign w:val="center"/>
          </w:tcPr>
          <w:p w:rsidR="00FF3292" w:rsidRPr="00CA06B8" w:rsidRDefault="007013E0" w:rsidP="008F77C0">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NIL</w:t>
            </w:r>
          </w:p>
        </w:tc>
      </w:tr>
      <w:tr w:rsidR="00FF3292" w:rsidRPr="00724417" w:rsidTr="00D4182A">
        <w:trPr>
          <w:trHeight w:val="283"/>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left w:val="single" w:sz="4" w:space="0" w:color="auto"/>
              <w:bottom w:val="single" w:sz="4" w:space="0" w:color="auto"/>
            </w:tcBorders>
            <w:vAlign w:val="center"/>
          </w:tcPr>
          <w:p w:rsidR="00FF3292" w:rsidRPr="00CA06B8" w:rsidRDefault="00FF3292" w:rsidP="00CA06B8">
            <w:pPr>
              <w:rPr>
                <w:rFonts w:ascii="Arial Narrow" w:hAnsi="Arial Narrow" w:cstheme="minorHAnsi"/>
                <w:b/>
                <w:sz w:val="24"/>
                <w:szCs w:val="24"/>
              </w:rPr>
            </w:pPr>
            <w:r w:rsidRPr="00CA06B8">
              <w:rPr>
                <w:rFonts w:ascii="Arial Narrow" w:hAnsi="Arial Narrow" w:cstheme="minorHAnsi"/>
                <w:b/>
                <w:sz w:val="24"/>
                <w:szCs w:val="24"/>
              </w:rPr>
              <w:t>PC6</w:t>
            </w:r>
            <w:r w:rsidRPr="00CA06B8">
              <w:rPr>
                <w:rFonts w:ascii="Arial Narrow" w:hAnsi="Arial Narrow" w:cstheme="minorHAnsi"/>
                <w:sz w:val="24"/>
                <w:szCs w:val="24"/>
              </w:rPr>
              <w:t xml:space="preserve"> Knowledge of different parts of Air conditioning system</w:t>
            </w:r>
          </w:p>
        </w:tc>
        <w:tc>
          <w:tcPr>
            <w:tcW w:w="810" w:type="dxa"/>
            <w:tcBorders>
              <w:bottom w:val="single" w:sz="4" w:space="0" w:color="auto"/>
            </w:tcBorders>
            <w:vAlign w:val="center"/>
          </w:tcPr>
          <w:p w:rsidR="00FF3292" w:rsidRPr="00CA06B8" w:rsidRDefault="007013E0" w:rsidP="00E8058C">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bottom w:val="single" w:sz="4" w:space="0" w:color="auto"/>
            </w:tcBorders>
            <w:vAlign w:val="center"/>
          </w:tcPr>
          <w:p w:rsidR="00FF3292" w:rsidRPr="00CA06B8" w:rsidRDefault="007013E0" w:rsidP="008F77C0">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NIL</w:t>
            </w:r>
          </w:p>
        </w:tc>
      </w:tr>
      <w:tr w:rsidR="00FF3292" w:rsidRPr="00724417" w:rsidTr="00D4182A">
        <w:trPr>
          <w:trHeight w:val="283"/>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left w:val="single" w:sz="4" w:space="0" w:color="auto"/>
              <w:bottom w:val="single" w:sz="4" w:space="0" w:color="auto"/>
            </w:tcBorders>
            <w:vAlign w:val="center"/>
          </w:tcPr>
          <w:p w:rsidR="00FF3292" w:rsidRPr="00CA06B8" w:rsidRDefault="00FF3292" w:rsidP="00CA06B8">
            <w:pPr>
              <w:contextualSpacing/>
              <w:rPr>
                <w:rFonts w:ascii="Arial Narrow" w:hAnsi="Arial Narrow" w:cstheme="minorHAnsi"/>
                <w:b/>
                <w:sz w:val="24"/>
                <w:szCs w:val="24"/>
              </w:rPr>
            </w:pPr>
            <w:r w:rsidRPr="00CA06B8">
              <w:rPr>
                <w:rFonts w:ascii="Arial Narrow" w:hAnsi="Arial Narrow" w:cstheme="minorHAnsi"/>
                <w:b/>
                <w:sz w:val="24"/>
                <w:szCs w:val="24"/>
              </w:rPr>
              <w:t>PC7</w:t>
            </w:r>
            <w:r w:rsidRPr="00CA06B8">
              <w:rPr>
                <w:rFonts w:ascii="Arial Narrow" w:hAnsi="Arial Narrow" w:cstheme="minorHAnsi"/>
                <w:sz w:val="24"/>
                <w:szCs w:val="24"/>
              </w:rPr>
              <w:t xml:space="preserve"> Precautions while dissembling of the Refrigeration and AC</w:t>
            </w:r>
          </w:p>
        </w:tc>
        <w:tc>
          <w:tcPr>
            <w:tcW w:w="810" w:type="dxa"/>
            <w:tcBorders>
              <w:bottom w:val="single" w:sz="4" w:space="0" w:color="auto"/>
            </w:tcBorders>
            <w:vAlign w:val="center"/>
          </w:tcPr>
          <w:p w:rsidR="00FF3292" w:rsidRPr="00CA06B8" w:rsidRDefault="007013E0" w:rsidP="00E8058C">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bottom w:val="single" w:sz="4" w:space="0" w:color="auto"/>
            </w:tcBorders>
            <w:vAlign w:val="center"/>
          </w:tcPr>
          <w:p w:rsidR="00FF3292" w:rsidRPr="00CA06B8" w:rsidRDefault="007013E0" w:rsidP="008F77C0">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NIL</w:t>
            </w:r>
          </w:p>
        </w:tc>
      </w:tr>
      <w:tr w:rsidR="00FF3292" w:rsidRPr="00724417" w:rsidTr="00D4182A">
        <w:trPr>
          <w:trHeight w:val="283"/>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left w:val="single" w:sz="4" w:space="0" w:color="auto"/>
              <w:bottom w:val="single" w:sz="4" w:space="0" w:color="auto"/>
            </w:tcBorders>
            <w:vAlign w:val="center"/>
          </w:tcPr>
          <w:p w:rsidR="00FF3292" w:rsidRPr="00CA06B8" w:rsidRDefault="00FF3292" w:rsidP="00CA06B8">
            <w:pPr>
              <w:contextualSpacing/>
              <w:rPr>
                <w:rFonts w:ascii="Arial Narrow" w:hAnsi="Arial Narrow" w:cstheme="minorHAnsi"/>
                <w:b/>
                <w:sz w:val="24"/>
                <w:szCs w:val="24"/>
              </w:rPr>
            </w:pPr>
            <w:r w:rsidRPr="00CA06B8">
              <w:rPr>
                <w:rFonts w:ascii="Arial Narrow" w:hAnsi="Arial Narrow" w:cstheme="minorHAnsi"/>
                <w:b/>
                <w:sz w:val="24"/>
                <w:szCs w:val="24"/>
              </w:rPr>
              <w:t>PC8</w:t>
            </w:r>
            <w:r w:rsidRPr="00CA06B8">
              <w:rPr>
                <w:rFonts w:ascii="Arial Narrow" w:hAnsi="Arial Narrow" w:cstheme="minorHAnsi"/>
                <w:sz w:val="24"/>
                <w:szCs w:val="24"/>
              </w:rPr>
              <w:t xml:space="preserve"> Knowledge of copper tubes and its uses in refrigeration</w:t>
            </w:r>
          </w:p>
        </w:tc>
        <w:tc>
          <w:tcPr>
            <w:tcW w:w="810" w:type="dxa"/>
            <w:tcBorders>
              <w:bottom w:val="single" w:sz="4" w:space="0" w:color="auto"/>
            </w:tcBorders>
            <w:vAlign w:val="center"/>
          </w:tcPr>
          <w:p w:rsidR="00FF3292" w:rsidRPr="00CA06B8" w:rsidRDefault="007013E0" w:rsidP="00E8058C">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bottom w:val="single" w:sz="4" w:space="0" w:color="auto"/>
            </w:tcBorders>
            <w:vAlign w:val="center"/>
          </w:tcPr>
          <w:p w:rsidR="00FF3292" w:rsidRPr="00CA06B8" w:rsidRDefault="007013E0" w:rsidP="008F77C0">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NIL</w:t>
            </w:r>
          </w:p>
        </w:tc>
      </w:tr>
      <w:tr w:rsidR="00FF3292" w:rsidRPr="00724417" w:rsidTr="00D4182A">
        <w:trPr>
          <w:trHeight w:val="283"/>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top w:val="single" w:sz="4" w:space="0" w:color="auto"/>
              <w:left w:val="single" w:sz="4" w:space="0" w:color="auto"/>
              <w:bottom w:val="single" w:sz="4" w:space="0" w:color="auto"/>
            </w:tcBorders>
            <w:vAlign w:val="center"/>
          </w:tcPr>
          <w:p w:rsidR="00FF3292" w:rsidRPr="00CA06B8" w:rsidRDefault="00FF3292" w:rsidP="00CA06B8">
            <w:pPr>
              <w:rPr>
                <w:rFonts w:ascii="Arial Narrow" w:hAnsi="Arial Narrow" w:cstheme="minorHAnsi"/>
                <w:b/>
                <w:sz w:val="24"/>
                <w:szCs w:val="24"/>
              </w:rPr>
            </w:pPr>
            <w:r w:rsidRPr="00CA06B8">
              <w:rPr>
                <w:rFonts w:ascii="Arial Narrow" w:hAnsi="Arial Narrow" w:cstheme="minorHAnsi"/>
                <w:b/>
                <w:sz w:val="24"/>
                <w:szCs w:val="24"/>
              </w:rPr>
              <w:t>PC9</w:t>
            </w:r>
            <w:r w:rsidRPr="00CA06B8">
              <w:rPr>
                <w:rFonts w:ascii="Arial Narrow" w:hAnsi="Arial Narrow" w:cstheme="minorHAnsi"/>
                <w:sz w:val="24"/>
                <w:szCs w:val="24"/>
              </w:rPr>
              <w:t xml:space="preserve"> – Knowledge of joining and connecting of refrigerator tubes</w:t>
            </w:r>
          </w:p>
        </w:tc>
        <w:tc>
          <w:tcPr>
            <w:tcW w:w="810" w:type="dxa"/>
            <w:tcBorders>
              <w:top w:val="single" w:sz="4" w:space="0" w:color="auto"/>
              <w:bottom w:val="single" w:sz="4" w:space="0" w:color="auto"/>
            </w:tcBorders>
            <w:vAlign w:val="center"/>
          </w:tcPr>
          <w:p w:rsidR="00FF3292" w:rsidRPr="00CA06B8" w:rsidRDefault="00FF3292" w:rsidP="00E8058C">
            <w:pPr>
              <w:jc w:val="center"/>
              <w:rPr>
                <w:rFonts w:ascii="Arial Narrow" w:hAnsi="Arial Narrow" w:cstheme="minorHAnsi"/>
                <w:sz w:val="24"/>
                <w:szCs w:val="24"/>
              </w:rPr>
            </w:pPr>
            <w:r w:rsidRPr="00CA06B8">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FF3292" w:rsidRPr="00CA06B8" w:rsidRDefault="00FF3292" w:rsidP="008F77C0">
            <w:pPr>
              <w:jc w:val="center"/>
              <w:rPr>
                <w:rFonts w:ascii="Arial Narrow" w:hAnsi="Arial Narrow" w:cstheme="minorHAnsi"/>
                <w:sz w:val="24"/>
                <w:szCs w:val="24"/>
              </w:rPr>
            </w:pPr>
            <w:r w:rsidRPr="00CA06B8">
              <w:rPr>
                <w:rFonts w:ascii="Arial Narrow" w:hAnsi="Arial Narrow" w:cstheme="minorHAnsi"/>
                <w:sz w:val="24"/>
                <w:szCs w:val="24"/>
              </w:rPr>
              <w:t>NIL</w:t>
            </w:r>
          </w:p>
        </w:tc>
      </w:tr>
      <w:tr w:rsidR="00FF3292" w:rsidRPr="00724417" w:rsidTr="00D4182A">
        <w:trPr>
          <w:trHeight w:val="283"/>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top w:val="single" w:sz="4" w:space="0" w:color="auto"/>
              <w:left w:val="single" w:sz="4" w:space="0" w:color="auto"/>
              <w:bottom w:val="single" w:sz="4" w:space="0" w:color="auto"/>
            </w:tcBorders>
          </w:tcPr>
          <w:p w:rsidR="00FF3292" w:rsidRPr="00493666" w:rsidRDefault="00FF3292" w:rsidP="00CA06B8">
            <w:pPr>
              <w:rPr>
                <w:rFonts w:ascii="Arial Narrow" w:hAnsi="Arial Narrow"/>
                <w:b/>
                <w:sz w:val="24"/>
                <w:szCs w:val="24"/>
              </w:rPr>
            </w:pPr>
            <w:r w:rsidRPr="00493666">
              <w:rPr>
                <w:rFonts w:ascii="Arial Narrow" w:hAnsi="Arial Narrow" w:cstheme="minorHAnsi"/>
                <w:b/>
                <w:sz w:val="24"/>
                <w:szCs w:val="24"/>
              </w:rPr>
              <w:t>PC10</w:t>
            </w:r>
            <w:r w:rsidRPr="00493666">
              <w:rPr>
                <w:rFonts w:ascii="Arial Narrow" w:hAnsi="Arial Narrow" w:cstheme="minorHAnsi"/>
                <w:sz w:val="24"/>
                <w:szCs w:val="24"/>
              </w:rPr>
              <w:t>- Understand about evaporative conde</w:t>
            </w:r>
            <w:r>
              <w:rPr>
                <w:rFonts w:ascii="Arial Narrow" w:hAnsi="Arial Narrow" w:cstheme="minorHAnsi"/>
                <w:sz w:val="24"/>
                <w:szCs w:val="24"/>
              </w:rPr>
              <w:t>n</w:t>
            </w:r>
            <w:r w:rsidRPr="00493666">
              <w:rPr>
                <w:rFonts w:ascii="Arial Narrow" w:hAnsi="Arial Narrow" w:cstheme="minorHAnsi"/>
                <w:sz w:val="24"/>
                <w:szCs w:val="24"/>
              </w:rPr>
              <w:t>ser</w:t>
            </w:r>
          </w:p>
        </w:tc>
        <w:tc>
          <w:tcPr>
            <w:tcW w:w="810" w:type="dxa"/>
            <w:tcBorders>
              <w:top w:val="single" w:sz="4" w:space="0" w:color="auto"/>
              <w:bottom w:val="single" w:sz="4" w:space="0" w:color="auto"/>
            </w:tcBorders>
            <w:vAlign w:val="center"/>
          </w:tcPr>
          <w:p w:rsidR="00FF3292" w:rsidRPr="00493666" w:rsidRDefault="00FF3292" w:rsidP="00D450BD">
            <w:pPr>
              <w:jc w:val="center"/>
              <w:rPr>
                <w:rFonts w:ascii="Arial Narrow" w:hAnsi="Arial Narrow" w:cstheme="minorHAnsi"/>
                <w:sz w:val="24"/>
                <w:szCs w:val="24"/>
              </w:rPr>
            </w:pPr>
            <w:r w:rsidRPr="00493666">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FF3292" w:rsidRPr="00493666" w:rsidRDefault="00FF3292" w:rsidP="00D450BD">
            <w:pPr>
              <w:jc w:val="center"/>
              <w:rPr>
                <w:rFonts w:ascii="Arial Narrow" w:hAnsi="Arial Narrow" w:cstheme="minorHAnsi"/>
                <w:sz w:val="24"/>
                <w:szCs w:val="24"/>
              </w:rPr>
            </w:pPr>
            <w:r w:rsidRPr="00493666">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FF3292" w:rsidRPr="00493666" w:rsidRDefault="00FF3292" w:rsidP="008F77C0">
            <w:pPr>
              <w:jc w:val="center"/>
              <w:rPr>
                <w:rFonts w:ascii="Arial Narrow" w:hAnsi="Arial Narrow" w:cstheme="minorHAnsi"/>
                <w:sz w:val="24"/>
                <w:szCs w:val="24"/>
              </w:rPr>
            </w:pPr>
            <w:r w:rsidRPr="00493666">
              <w:rPr>
                <w:rFonts w:ascii="Arial Narrow" w:hAnsi="Arial Narrow" w:cstheme="minorHAnsi"/>
                <w:sz w:val="24"/>
                <w:szCs w:val="24"/>
              </w:rPr>
              <w:t>NIL</w:t>
            </w:r>
          </w:p>
        </w:tc>
      </w:tr>
      <w:tr w:rsidR="00FF3292" w:rsidRPr="00724417" w:rsidTr="00D4182A">
        <w:trPr>
          <w:trHeight w:val="543"/>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top w:val="single" w:sz="4" w:space="0" w:color="auto"/>
              <w:left w:val="single" w:sz="4" w:space="0" w:color="auto"/>
              <w:bottom w:val="single" w:sz="4" w:space="0" w:color="auto"/>
            </w:tcBorders>
            <w:vAlign w:val="center"/>
          </w:tcPr>
          <w:p w:rsidR="00FF3292" w:rsidRPr="00493666" w:rsidRDefault="00FF3292" w:rsidP="00493666">
            <w:pPr>
              <w:contextualSpacing/>
              <w:rPr>
                <w:rFonts w:ascii="Arial Narrow" w:hAnsi="Arial Narrow"/>
                <w:b/>
                <w:sz w:val="24"/>
                <w:szCs w:val="24"/>
              </w:rPr>
            </w:pPr>
            <w:r w:rsidRPr="00493666">
              <w:rPr>
                <w:rFonts w:ascii="Arial Narrow" w:hAnsi="Arial Narrow" w:cstheme="minorHAnsi"/>
                <w:b/>
                <w:sz w:val="24"/>
                <w:szCs w:val="24"/>
              </w:rPr>
              <w:t>PC11</w:t>
            </w:r>
            <w:r w:rsidRPr="00493666">
              <w:rPr>
                <w:rFonts w:ascii="Arial Narrow" w:hAnsi="Arial Narrow" w:cstheme="minorHAnsi"/>
                <w:sz w:val="24"/>
                <w:szCs w:val="24"/>
              </w:rPr>
              <w:t xml:space="preserve"> – Understand how the evaporative condenser improves the heat rejection  process</w:t>
            </w:r>
          </w:p>
        </w:tc>
        <w:tc>
          <w:tcPr>
            <w:tcW w:w="810" w:type="dxa"/>
            <w:tcBorders>
              <w:top w:val="single" w:sz="4" w:space="0" w:color="auto"/>
              <w:bottom w:val="single" w:sz="4" w:space="0" w:color="auto"/>
            </w:tcBorders>
            <w:vAlign w:val="center"/>
          </w:tcPr>
          <w:p w:rsidR="00FF3292" w:rsidRPr="00493666" w:rsidRDefault="007013E0" w:rsidP="00D450BD">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FF3292" w:rsidRPr="00493666" w:rsidRDefault="007013E0" w:rsidP="00D450BD">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FF3292" w:rsidRPr="00493666" w:rsidRDefault="00FF3292" w:rsidP="008F77C0">
            <w:pPr>
              <w:jc w:val="center"/>
              <w:rPr>
                <w:rFonts w:ascii="Arial Narrow" w:hAnsi="Arial Narrow" w:cstheme="minorHAnsi"/>
                <w:sz w:val="24"/>
                <w:szCs w:val="24"/>
              </w:rPr>
            </w:pPr>
            <w:r w:rsidRPr="00493666">
              <w:rPr>
                <w:rFonts w:ascii="Arial Narrow" w:hAnsi="Arial Narrow" w:cstheme="minorHAnsi"/>
                <w:sz w:val="24"/>
                <w:szCs w:val="24"/>
              </w:rPr>
              <w:t>NIL</w:t>
            </w:r>
          </w:p>
        </w:tc>
      </w:tr>
      <w:tr w:rsidR="00FF3292" w:rsidRPr="00724417" w:rsidTr="00D4182A">
        <w:trPr>
          <w:trHeight w:val="534"/>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top w:val="single" w:sz="4" w:space="0" w:color="auto"/>
              <w:left w:val="single" w:sz="4" w:space="0" w:color="auto"/>
              <w:bottom w:val="single" w:sz="4" w:space="0" w:color="auto"/>
            </w:tcBorders>
          </w:tcPr>
          <w:p w:rsidR="00FF3292" w:rsidRPr="00493666" w:rsidRDefault="00FF3292" w:rsidP="00493666">
            <w:pPr>
              <w:rPr>
                <w:rFonts w:ascii="Arial Narrow" w:hAnsi="Arial Narrow" w:cstheme="minorHAnsi"/>
                <w:b/>
                <w:sz w:val="24"/>
                <w:szCs w:val="24"/>
              </w:rPr>
            </w:pPr>
            <w:r w:rsidRPr="00493666">
              <w:rPr>
                <w:rFonts w:ascii="Arial Narrow" w:hAnsi="Arial Narrow" w:cstheme="minorHAnsi"/>
                <w:b/>
                <w:sz w:val="24"/>
                <w:szCs w:val="24"/>
              </w:rPr>
              <w:t xml:space="preserve">PC12- </w:t>
            </w:r>
            <w:r w:rsidRPr="00493666">
              <w:rPr>
                <w:rFonts w:ascii="Arial Narrow" w:hAnsi="Arial Narrow"/>
                <w:sz w:val="24"/>
                <w:szCs w:val="24"/>
              </w:rPr>
              <w:t xml:space="preserve">Understand the cooling effect of evaporation  </w:t>
            </w:r>
          </w:p>
        </w:tc>
        <w:tc>
          <w:tcPr>
            <w:tcW w:w="810" w:type="dxa"/>
            <w:tcBorders>
              <w:top w:val="single" w:sz="4" w:space="0" w:color="auto"/>
              <w:bottom w:val="single" w:sz="4" w:space="0" w:color="auto"/>
            </w:tcBorders>
            <w:vAlign w:val="center"/>
          </w:tcPr>
          <w:p w:rsidR="00FF3292" w:rsidRPr="00493666" w:rsidRDefault="007013E0" w:rsidP="00E8058C">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FF3292" w:rsidRPr="00493666" w:rsidRDefault="007013E0" w:rsidP="008F77C0">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FF3292" w:rsidRPr="00493666" w:rsidRDefault="00FF3292" w:rsidP="008F77C0">
            <w:pPr>
              <w:jc w:val="center"/>
              <w:rPr>
                <w:rFonts w:ascii="Arial Narrow" w:hAnsi="Arial Narrow" w:cstheme="minorHAnsi"/>
                <w:sz w:val="24"/>
                <w:szCs w:val="24"/>
              </w:rPr>
            </w:pPr>
            <w:r w:rsidRPr="00493666">
              <w:rPr>
                <w:rFonts w:ascii="Arial Narrow" w:hAnsi="Arial Narrow" w:cstheme="minorHAnsi"/>
                <w:sz w:val="24"/>
                <w:szCs w:val="24"/>
              </w:rPr>
              <w:t>NIL</w:t>
            </w:r>
          </w:p>
        </w:tc>
      </w:tr>
      <w:tr w:rsidR="00FF3292" w:rsidRPr="00724417" w:rsidTr="00D4182A">
        <w:trPr>
          <w:trHeight w:val="336"/>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top w:val="single" w:sz="4" w:space="0" w:color="auto"/>
              <w:left w:val="single" w:sz="4" w:space="0" w:color="auto"/>
              <w:bottom w:val="single" w:sz="4" w:space="0" w:color="auto"/>
            </w:tcBorders>
          </w:tcPr>
          <w:p w:rsidR="00FF3292" w:rsidRPr="00EC2ABE" w:rsidRDefault="00FF3292" w:rsidP="00EC2ABE">
            <w:pPr>
              <w:contextualSpacing/>
              <w:rPr>
                <w:rFonts w:ascii="Arial Narrow" w:hAnsi="Arial Narrow" w:cstheme="minorHAnsi"/>
                <w:sz w:val="24"/>
                <w:szCs w:val="24"/>
              </w:rPr>
            </w:pPr>
            <w:r w:rsidRPr="00D4182A">
              <w:rPr>
                <w:rFonts w:ascii="Arial Narrow" w:hAnsi="Arial Narrow" w:cstheme="minorHAnsi"/>
                <w:b/>
                <w:sz w:val="24"/>
                <w:szCs w:val="24"/>
              </w:rPr>
              <w:t>PC13</w:t>
            </w:r>
            <w:r w:rsidRPr="00EC2ABE">
              <w:rPr>
                <w:rFonts w:ascii="Arial Narrow" w:hAnsi="Arial Narrow" w:cstheme="minorHAnsi"/>
                <w:sz w:val="24"/>
                <w:szCs w:val="24"/>
              </w:rPr>
              <w:t>- Understand the brazing system</w:t>
            </w:r>
          </w:p>
        </w:tc>
        <w:tc>
          <w:tcPr>
            <w:tcW w:w="810" w:type="dxa"/>
            <w:tcBorders>
              <w:top w:val="single" w:sz="4" w:space="0" w:color="auto"/>
              <w:bottom w:val="single" w:sz="4" w:space="0" w:color="auto"/>
            </w:tcBorders>
            <w:vAlign w:val="center"/>
          </w:tcPr>
          <w:p w:rsidR="00FF3292" w:rsidRPr="00EC2ABE" w:rsidRDefault="00FF3292" w:rsidP="00E8058C">
            <w:pPr>
              <w:jc w:val="center"/>
              <w:rPr>
                <w:rFonts w:ascii="Arial Narrow" w:hAnsi="Arial Narrow" w:cstheme="minorHAnsi"/>
                <w:sz w:val="24"/>
                <w:szCs w:val="24"/>
              </w:rPr>
            </w:pPr>
            <w:r w:rsidRPr="00EC2ABE">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FF3292" w:rsidRPr="00EC2ABE" w:rsidRDefault="00FF3292" w:rsidP="008F77C0">
            <w:pPr>
              <w:jc w:val="center"/>
              <w:rPr>
                <w:rFonts w:ascii="Arial Narrow" w:hAnsi="Arial Narrow" w:cstheme="minorHAnsi"/>
                <w:sz w:val="24"/>
                <w:szCs w:val="24"/>
              </w:rPr>
            </w:pPr>
            <w:r w:rsidRPr="00EC2ABE">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FF3292" w:rsidRPr="00EC2ABE" w:rsidRDefault="00FF3292" w:rsidP="008F77C0">
            <w:pPr>
              <w:jc w:val="center"/>
              <w:rPr>
                <w:rFonts w:ascii="Arial Narrow" w:hAnsi="Arial Narrow" w:cstheme="minorHAnsi"/>
                <w:sz w:val="24"/>
                <w:szCs w:val="24"/>
              </w:rPr>
            </w:pPr>
            <w:r w:rsidRPr="00EC2ABE">
              <w:rPr>
                <w:rFonts w:ascii="Arial Narrow" w:hAnsi="Arial Narrow" w:cstheme="minorHAnsi"/>
                <w:sz w:val="24"/>
                <w:szCs w:val="24"/>
              </w:rPr>
              <w:t>NIL</w:t>
            </w:r>
          </w:p>
        </w:tc>
      </w:tr>
      <w:tr w:rsidR="00FF3292" w:rsidRPr="00724417" w:rsidTr="00D4182A">
        <w:trPr>
          <w:trHeight w:val="273"/>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top w:val="single" w:sz="4" w:space="0" w:color="auto"/>
              <w:left w:val="single" w:sz="4" w:space="0" w:color="auto"/>
              <w:bottom w:val="single" w:sz="4" w:space="0" w:color="auto"/>
            </w:tcBorders>
          </w:tcPr>
          <w:p w:rsidR="00FF3292" w:rsidRPr="00EC2ABE" w:rsidRDefault="00FF3292" w:rsidP="00EC2ABE">
            <w:pPr>
              <w:contextualSpacing/>
              <w:rPr>
                <w:rFonts w:ascii="Arial Narrow" w:hAnsi="Arial Narrow" w:cstheme="minorHAnsi"/>
                <w:b/>
                <w:sz w:val="24"/>
                <w:szCs w:val="24"/>
              </w:rPr>
            </w:pPr>
            <w:r w:rsidRPr="00EC2ABE">
              <w:rPr>
                <w:rFonts w:ascii="Arial Narrow" w:hAnsi="Arial Narrow" w:cstheme="minorHAnsi"/>
                <w:b/>
                <w:sz w:val="24"/>
                <w:szCs w:val="24"/>
              </w:rPr>
              <w:t xml:space="preserve">PC14 – </w:t>
            </w:r>
            <w:r w:rsidRPr="00EC2ABE">
              <w:rPr>
                <w:rFonts w:ascii="Arial Narrow" w:hAnsi="Arial Narrow"/>
                <w:sz w:val="24"/>
                <w:szCs w:val="24"/>
              </w:rPr>
              <w:t>Understand the different steps in brazing</w:t>
            </w:r>
          </w:p>
        </w:tc>
        <w:tc>
          <w:tcPr>
            <w:tcW w:w="810" w:type="dxa"/>
            <w:tcBorders>
              <w:top w:val="single" w:sz="4" w:space="0" w:color="auto"/>
              <w:bottom w:val="single" w:sz="4" w:space="0" w:color="auto"/>
            </w:tcBorders>
            <w:vAlign w:val="center"/>
          </w:tcPr>
          <w:p w:rsidR="00FF3292" w:rsidRPr="00EC2ABE" w:rsidRDefault="007013E0" w:rsidP="00E8058C">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FF3292" w:rsidRPr="00EC2ABE" w:rsidRDefault="007013E0" w:rsidP="008F77C0">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FF3292" w:rsidRPr="00EC2ABE" w:rsidRDefault="00FF3292" w:rsidP="008F77C0">
            <w:pPr>
              <w:jc w:val="center"/>
              <w:rPr>
                <w:rFonts w:ascii="Arial Narrow" w:hAnsi="Arial Narrow" w:cstheme="minorHAnsi"/>
                <w:sz w:val="24"/>
                <w:szCs w:val="24"/>
              </w:rPr>
            </w:pPr>
            <w:r w:rsidRPr="00EC2ABE">
              <w:rPr>
                <w:rFonts w:ascii="Arial Narrow" w:hAnsi="Arial Narrow" w:cstheme="minorHAnsi"/>
                <w:sz w:val="24"/>
                <w:szCs w:val="24"/>
              </w:rPr>
              <w:t>NIL</w:t>
            </w:r>
          </w:p>
        </w:tc>
      </w:tr>
      <w:tr w:rsidR="00FF3292" w:rsidRPr="00724417" w:rsidTr="00D4182A">
        <w:trPr>
          <w:trHeight w:val="606"/>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top w:val="single" w:sz="4" w:space="0" w:color="auto"/>
              <w:left w:val="single" w:sz="4" w:space="0" w:color="auto"/>
              <w:bottom w:val="single" w:sz="4" w:space="0" w:color="auto"/>
            </w:tcBorders>
          </w:tcPr>
          <w:p w:rsidR="00FF3292" w:rsidRPr="00EC2ABE" w:rsidRDefault="00FF3292" w:rsidP="00EC2ABE">
            <w:pPr>
              <w:rPr>
                <w:rFonts w:ascii="Arial Narrow" w:hAnsi="Arial Narrow" w:cstheme="minorHAnsi"/>
                <w:sz w:val="24"/>
                <w:szCs w:val="24"/>
              </w:rPr>
            </w:pPr>
            <w:r w:rsidRPr="00D4182A">
              <w:rPr>
                <w:rFonts w:ascii="Arial Narrow" w:hAnsi="Arial Narrow" w:cstheme="minorHAnsi"/>
                <w:b/>
                <w:sz w:val="24"/>
                <w:szCs w:val="24"/>
              </w:rPr>
              <w:t>PC15</w:t>
            </w:r>
            <w:r w:rsidRPr="00EC2ABE">
              <w:rPr>
                <w:rFonts w:ascii="Arial Narrow" w:hAnsi="Arial Narrow" w:cstheme="minorHAnsi"/>
                <w:sz w:val="24"/>
                <w:szCs w:val="24"/>
              </w:rPr>
              <w:t>- Understand the different  working process of refrigeration</w:t>
            </w:r>
          </w:p>
        </w:tc>
        <w:tc>
          <w:tcPr>
            <w:tcW w:w="810" w:type="dxa"/>
            <w:tcBorders>
              <w:top w:val="single" w:sz="4" w:space="0" w:color="auto"/>
              <w:bottom w:val="single" w:sz="4" w:space="0" w:color="auto"/>
            </w:tcBorders>
            <w:vAlign w:val="center"/>
          </w:tcPr>
          <w:p w:rsidR="00FF3292" w:rsidRPr="00EC2ABE" w:rsidRDefault="00FF3292" w:rsidP="00E8058C">
            <w:pPr>
              <w:jc w:val="center"/>
              <w:rPr>
                <w:rFonts w:ascii="Arial Narrow" w:hAnsi="Arial Narrow" w:cstheme="minorHAnsi"/>
                <w:sz w:val="24"/>
                <w:szCs w:val="24"/>
              </w:rPr>
            </w:pPr>
            <w:r w:rsidRPr="00EC2ABE">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FF3292" w:rsidRPr="00EC2ABE" w:rsidRDefault="00FF3292" w:rsidP="008F77C0">
            <w:pPr>
              <w:jc w:val="center"/>
              <w:rPr>
                <w:rFonts w:ascii="Arial Narrow" w:hAnsi="Arial Narrow" w:cstheme="minorHAnsi"/>
                <w:sz w:val="24"/>
                <w:szCs w:val="24"/>
              </w:rPr>
            </w:pPr>
            <w:r w:rsidRPr="00EC2ABE">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FF3292" w:rsidRPr="00EC2ABE" w:rsidRDefault="00FF3292" w:rsidP="008F77C0">
            <w:pPr>
              <w:jc w:val="center"/>
              <w:rPr>
                <w:rFonts w:ascii="Arial Narrow" w:hAnsi="Arial Narrow" w:cstheme="minorHAnsi"/>
                <w:sz w:val="24"/>
                <w:szCs w:val="24"/>
              </w:rPr>
            </w:pPr>
            <w:r w:rsidRPr="00EC2ABE">
              <w:rPr>
                <w:rFonts w:ascii="Arial Narrow" w:hAnsi="Arial Narrow" w:cstheme="minorHAnsi"/>
                <w:sz w:val="24"/>
                <w:szCs w:val="24"/>
              </w:rPr>
              <w:t>NIL</w:t>
            </w:r>
          </w:p>
        </w:tc>
      </w:tr>
      <w:tr w:rsidR="00FF3292" w:rsidRPr="00724417" w:rsidTr="00D4182A">
        <w:trPr>
          <w:trHeight w:val="573"/>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top w:val="single" w:sz="4" w:space="0" w:color="auto"/>
              <w:left w:val="single" w:sz="4" w:space="0" w:color="auto"/>
              <w:bottom w:val="single" w:sz="4" w:space="0" w:color="auto"/>
            </w:tcBorders>
          </w:tcPr>
          <w:p w:rsidR="00FF3292" w:rsidRPr="00EC2ABE" w:rsidRDefault="00FF3292" w:rsidP="00EC2ABE">
            <w:pPr>
              <w:rPr>
                <w:rFonts w:ascii="Arial Narrow" w:hAnsi="Arial Narrow" w:cstheme="minorHAnsi"/>
                <w:sz w:val="24"/>
                <w:szCs w:val="24"/>
              </w:rPr>
            </w:pPr>
            <w:r w:rsidRPr="00D4182A">
              <w:rPr>
                <w:rFonts w:ascii="Arial Narrow" w:hAnsi="Arial Narrow" w:cstheme="minorHAnsi"/>
                <w:b/>
                <w:sz w:val="24"/>
                <w:szCs w:val="24"/>
              </w:rPr>
              <w:t>PC16</w:t>
            </w:r>
            <w:r w:rsidRPr="00EC2ABE">
              <w:rPr>
                <w:rFonts w:ascii="Arial Narrow" w:hAnsi="Arial Narrow" w:cstheme="minorHAnsi"/>
                <w:sz w:val="24"/>
                <w:szCs w:val="24"/>
              </w:rPr>
              <w:t xml:space="preserve"> – Understand the effects of refrigerator system in ozone layer</w:t>
            </w:r>
          </w:p>
        </w:tc>
        <w:tc>
          <w:tcPr>
            <w:tcW w:w="810" w:type="dxa"/>
            <w:tcBorders>
              <w:top w:val="single" w:sz="4" w:space="0" w:color="auto"/>
              <w:bottom w:val="single" w:sz="4" w:space="0" w:color="auto"/>
            </w:tcBorders>
            <w:vAlign w:val="center"/>
          </w:tcPr>
          <w:p w:rsidR="00FF3292" w:rsidRPr="00EC2ABE" w:rsidRDefault="007013E0" w:rsidP="00E8058C">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FF3292" w:rsidRPr="00EC2ABE" w:rsidRDefault="007013E0" w:rsidP="008F77C0">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FF3292" w:rsidRPr="00EC2ABE" w:rsidRDefault="00FF3292" w:rsidP="008F77C0">
            <w:pPr>
              <w:jc w:val="center"/>
              <w:rPr>
                <w:rFonts w:ascii="Arial Narrow" w:hAnsi="Arial Narrow" w:cstheme="minorHAnsi"/>
                <w:sz w:val="24"/>
                <w:szCs w:val="24"/>
              </w:rPr>
            </w:pPr>
            <w:r w:rsidRPr="00EC2ABE">
              <w:rPr>
                <w:rFonts w:ascii="Arial Narrow" w:hAnsi="Arial Narrow" w:cstheme="minorHAnsi"/>
                <w:sz w:val="24"/>
                <w:szCs w:val="24"/>
              </w:rPr>
              <w:t>NIL</w:t>
            </w:r>
          </w:p>
        </w:tc>
      </w:tr>
      <w:tr w:rsidR="00FF3292" w:rsidRPr="00724417" w:rsidTr="00D4182A">
        <w:trPr>
          <w:trHeight w:val="553"/>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top w:val="single" w:sz="4" w:space="0" w:color="auto"/>
              <w:left w:val="single" w:sz="4" w:space="0" w:color="auto"/>
              <w:bottom w:val="single" w:sz="4" w:space="0" w:color="auto"/>
            </w:tcBorders>
          </w:tcPr>
          <w:p w:rsidR="00FF3292" w:rsidRPr="00EC2ABE" w:rsidRDefault="00FF3292" w:rsidP="00EC2ABE">
            <w:pPr>
              <w:rPr>
                <w:rFonts w:ascii="Arial Narrow" w:hAnsi="Arial Narrow" w:cstheme="minorHAnsi"/>
                <w:sz w:val="24"/>
                <w:szCs w:val="24"/>
              </w:rPr>
            </w:pPr>
            <w:r w:rsidRPr="00D4182A">
              <w:rPr>
                <w:rFonts w:ascii="Arial Narrow" w:hAnsi="Arial Narrow" w:cstheme="minorHAnsi"/>
                <w:b/>
                <w:sz w:val="24"/>
                <w:szCs w:val="24"/>
              </w:rPr>
              <w:t>PC17</w:t>
            </w:r>
            <w:r w:rsidRPr="00EC2ABE">
              <w:rPr>
                <w:rFonts w:ascii="Arial Narrow" w:hAnsi="Arial Narrow" w:cstheme="minorHAnsi"/>
                <w:sz w:val="24"/>
                <w:szCs w:val="24"/>
              </w:rPr>
              <w:t>- Knowledge of direct cool and frost free refrigerator</w:t>
            </w:r>
          </w:p>
        </w:tc>
        <w:tc>
          <w:tcPr>
            <w:tcW w:w="810" w:type="dxa"/>
            <w:tcBorders>
              <w:top w:val="single" w:sz="4" w:space="0" w:color="auto"/>
              <w:bottom w:val="single" w:sz="4" w:space="0" w:color="auto"/>
            </w:tcBorders>
            <w:vAlign w:val="center"/>
          </w:tcPr>
          <w:p w:rsidR="00FF3292" w:rsidRPr="00EC2ABE" w:rsidRDefault="007013E0" w:rsidP="00E8058C">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FF3292" w:rsidRPr="00EC2ABE" w:rsidRDefault="007013E0" w:rsidP="008F77C0">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FF3292" w:rsidRPr="00EC2ABE" w:rsidRDefault="00FF3292" w:rsidP="008F77C0">
            <w:pPr>
              <w:jc w:val="center"/>
              <w:rPr>
                <w:rFonts w:ascii="Arial Narrow" w:hAnsi="Arial Narrow" w:cstheme="minorHAnsi"/>
                <w:sz w:val="24"/>
                <w:szCs w:val="24"/>
              </w:rPr>
            </w:pPr>
            <w:r w:rsidRPr="00EC2ABE">
              <w:rPr>
                <w:rFonts w:ascii="Arial Narrow" w:hAnsi="Arial Narrow" w:cstheme="minorHAnsi"/>
                <w:sz w:val="24"/>
                <w:szCs w:val="24"/>
              </w:rPr>
              <w:t>NIL</w:t>
            </w:r>
          </w:p>
        </w:tc>
      </w:tr>
      <w:tr w:rsidR="00FF3292" w:rsidRPr="00724417" w:rsidTr="00D4182A">
        <w:trPr>
          <w:trHeight w:val="547"/>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top w:val="single" w:sz="4" w:space="0" w:color="auto"/>
              <w:left w:val="single" w:sz="4" w:space="0" w:color="auto"/>
              <w:bottom w:val="single" w:sz="4" w:space="0" w:color="auto"/>
            </w:tcBorders>
          </w:tcPr>
          <w:p w:rsidR="00FF3292" w:rsidRPr="00EC2ABE" w:rsidRDefault="00FF3292" w:rsidP="00EC2ABE">
            <w:pPr>
              <w:rPr>
                <w:rFonts w:ascii="Arial Narrow" w:hAnsi="Arial Narrow" w:cstheme="minorHAnsi"/>
                <w:sz w:val="24"/>
                <w:szCs w:val="24"/>
              </w:rPr>
            </w:pPr>
            <w:r w:rsidRPr="00D4182A">
              <w:rPr>
                <w:rFonts w:ascii="Arial Narrow" w:hAnsi="Arial Narrow" w:cstheme="minorHAnsi"/>
                <w:b/>
                <w:sz w:val="24"/>
                <w:szCs w:val="24"/>
              </w:rPr>
              <w:t>PC18</w:t>
            </w:r>
            <w:r w:rsidRPr="00EC2ABE">
              <w:rPr>
                <w:rFonts w:ascii="Arial Narrow" w:hAnsi="Arial Narrow" w:cstheme="minorHAnsi"/>
                <w:sz w:val="24"/>
                <w:szCs w:val="24"/>
              </w:rPr>
              <w:t>- Understand the power consumption and energy efficiency in cooling system</w:t>
            </w:r>
          </w:p>
        </w:tc>
        <w:tc>
          <w:tcPr>
            <w:tcW w:w="810" w:type="dxa"/>
            <w:tcBorders>
              <w:top w:val="single" w:sz="4" w:space="0" w:color="auto"/>
              <w:bottom w:val="single" w:sz="4" w:space="0" w:color="auto"/>
            </w:tcBorders>
            <w:vAlign w:val="center"/>
          </w:tcPr>
          <w:p w:rsidR="00FF3292" w:rsidRPr="00EC2ABE" w:rsidRDefault="007013E0" w:rsidP="00E8058C">
            <w:pPr>
              <w:jc w:val="center"/>
              <w:rPr>
                <w:rFonts w:ascii="Arial Narrow" w:hAnsi="Arial Narrow" w:cstheme="minorHAnsi"/>
                <w:sz w:val="24"/>
                <w:szCs w:val="24"/>
              </w:rPr>
            </w:pPr>
            <w:r>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FF3292" w:rsidRPr="00EC2ABE" w:rsidRDefault="007013E0" w:rsidP="008F77C0">
            <w:pPr>
              <w:jc w:val="center"/>
              <w:rPr>
                <w:rFonts w:ascii="Arial Narrow" w:hAnsi="Arial Narrow" w:cstheme="minorHAnsi"/>
                <w:sz w:val="24"/>
                <w:szCs w:val="24"/>
              </w:rPr>
            </w:pPr>
            <w:r>
              <w:rPr>
                <w:rFonts w:ascii="Arial Narrow" w:hAnsi="Arial Narrow" w:cstheme="minorHAnsi"/>
                <w:sz w:val="24"/>
                <w:szCs w:val="24"/>
              </w:rPr>
              <w:t>3</w:t>
            </w:r>
          </w:p>
        </w:tc>
        <w:tc>
          <w:tcPr>
            <w:tcW w:w="810" w:type="dxa"/>
            <w:tcBorders>
              <w:top w:val="single" w:sz="4" w:space="0" w:color="auto"/>
              <w:bottom w:val="single" w:sz="4" w:space="0" w:color="auto"/>
            </w:tcBorders>
            <w:vAlign w:val="center"/>
          </w:tcPr>
          <w:p w:rsidR="00FF3292" w:rsidRPr="00EC2ABE" w:rsidRDefault="00FF3292" w:rsidP="008F77C0">
            <w:pPr>
              <w:jc w:val="center"/>
              <w:rPr>
                <w:rFonts w:ascii="Arial Narrow" w:hAnsi="Arial Narrow" w:cstheme="minorHAnsi"/>
                <w:b/>
                <w:sz w:val="24"/>
                <w:szCs w:val="24"/>
              </w:rPr>
            </w:pPr>
            <w:r w:rsidRPr="00EC2ABE">
              <w:rPr>
                <w:rFonts w:ascii="Arial Narrow" w:hAnsi="Arial Narrow" w:cstheme="minorHAnsi"/>
                <w:sz w:val="24"/>
                <w:szCs w:val="24"/>
              </w:rPr>
              <w:t>NIL</w:t>
            </w:r>
          </w:p>
        </w:tc>
      </w:tr>
      <w:tr w:rsidR="00FF3292" w:rsidRPr="00724417" w:rsidTr="00D4182A">
        <w:trPr>
          <w:trHeight w:val="408"/>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top w:val="single" w:sz="4" w:space="0" w:color="auto"/>
              <w:left w:val="single" w:sz="4" w:space="0" w:color="auto"/>
              <w:bottom w:val="single" w:sz="4" w:space="0" w:color="auto"/>
            </w:tcBorders>
          </w:tcPr>
          <w:p w:rsidR="00FF3292" w:rsidRPr="00EC2ABE" w:rsidRDefault="00FF3292" w:rsidP="00EC2ABE">
            <w:pPr>
              <w:rPr>
                <w:rFonts w:ascii="Arial Narrow" w:hAnsi="Arial Narrow" w:cstheme="minorHAnsi"/>
                <w:sz w:val="24"/>
                <w:szCs w:val="24"/>
              </w:rPr>
            </w:pPr>
            <w:r w:rsidRPr="00D4182A">
              <w:rPr>
                <w:rFonts w:ascii="Arial Narrow" w:hAnsi="Arial Narrow" w:cstheme="minorHAnsi"/>
                <w:b/>
                <w:sz w:val="24"/>
                <w:szCs w:val="24"/>
              </w:rPr>
              <w:t>PC19</w:t>
            </w:r>
            <w:r w:rsidRPr="00EC2ABE">
              <w:rPr>
                <w:rFonts w:ascii="Arial Narrow" w:hAnsi="Arial Narrow" w:cstheme="minorHAnsi"/>
                <w:sz w:val="24"/>
                <w:szCs w:val="24"/>
              </w:rPr>
              <w:t>-Understand the window AC  and Spit AC</w:t>
            </w:r>
          </w:p>
        </w:tc>
        <w:tc>
          <w:tcPr>
            <w:tcW w:w="810" w:type="dxa"/>
            <w:tcBorders>
              <w:top w:val="single" w:sz="4" w:space="0" w:color="auto"/>
              <w:bottom w:val="single" w:sz="4" w:space="0" w:color="auto"/>
            </w:tcBorders>
            <w:vAlign w:val="center"/>
          </w:tcPr>
          <w:p w:rsidR="00FF3292" w:rsidRPr="00EC2ABE" w:rsidRDefault="00FF3292" w:rsidP="00E8058C">
            <w:pPr>
              <w:jc w:val="center"/>
              <w:rPr>
                <w:rFonts w:ascii="Arial Narrow" w:hAnsi="Arial Narrow" w:cstheme="minorHAnsi"/>
                <w:sz w:val="24"/>
                <w:szCs w:val="24"/>
              </w:rPr>
            </w:pPr>
            <w:r w:rsidRPr="00EC2ABE">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FF3292" w:rsidRPr="00EC2ABE" w:rsidRDefault="00FF3292" w:rsidP="008F77C0">
            <w:pPr>
              <w:jc w:val="center"/>
              <w:rPr>
                <w:rFonts w:ascii="Arial Narrow" w:hAnsi="Arial Narrow" w:cstheme="minorHAnsi"/>
                <w:sz w:val="24"/>
                <w:szCs w:val="24"/>
              </w:rPr>
            </w:pPr>
            <w:r w:rsidRPr="00EC2ABE">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FF3292" w:rsidRPr="00EC2ABE" w:rsidRDefault="00FF3292" w:rsidP="008F77C0">
            <w:pPr>
              <w:jc w:val="center"/>
              <w:rPr>
                <w:rFonts w:ascii="Arial Narrow" w:hAnsi="Arial Narrow" w:cstheme="minorHAnsi"/>
                <w:sz w:val="24"/>
                <w:szCs w:val="24"/>
              </w:rPr>
            </w:pPr>
            <w:r w:rsidRPr="00EC2ABE">
              <w:rPr>
                <w:rFonts w:ascii="Arial Narrow" w:hAnsi="Arial Narrow" w:cstheme="minorHAnsi"/>
                <w:sz w:val="24"/>
                <w:szCs w:val="24"/>
              </w:rPr>
              <w:t>NIL</w:t>
            </w:r>
          </w:p>
        </w:tc>
      </w:tr>
      <w:tr w:rsidR="00FF3292" w:rsidRPr="00724417" w:rsidTr="00D4182A">
        <w:trPr>
          <w:trHeight w:val="525"/>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top w:val="single" w:sz="4" w:space="0" w:color="auto"/>
              <w:left w:val="single" w:sz="4" w:space="0" w:color="auto"/>
              <w:bottom w:val="single" w:sz="4" w:space="0" w:color="auto"/>
            </w:tcBorders>
          </w:tcPr>
          <w:p w:rsidR="00FF3292" w:rsidRPr="00EC2ABE" w:rsidRDefault="00FF3292" w:rsidP="00EC2ABE">
            <w:pPr>
              <w:jc w:val="both"/>
              <w:rPr>
                <w:rFonts w:ascii="Arial Narrow" w:hAnsi="Arial Narrow" w:cstheme="minorHAnsi"/>
                <w:b/>
                <w:sz w:val="24"/>
                <w:szCs w:val="24"/>
              </w:rPr>
            </w:pPr>
            <w:r w:rsidRPr="00EC2ABE">
              <w:rPr>
                <w:rFonts w:ascii="Arial Narrow" w:hAnsi="Arial Narrow" w:cstheme="minorHAnsi"/>
                <w:b/>
                <w:sz w:val="24"/>
                <w:szCs w:val="24"/>
              </w:rPr>
              <w:t>PC20-</w:t>
            </w:r>
            <w:r w:rsidRPr="00EC2ABE">
              <w:rPr>
                <w:rFonts w:ascii="Arial Narrow" w:hAnsi="Arial Narrow" w:cstheme="minorHAnsi"/>
                <w:sz w:val="24"/>
                <w:szCs w:val="24"/>
              </w:rPr>
              <w:t xml:space="preserve"> Understand the wiring system of window AC and Spit AC</w:t>
            </w:r>
          </w:p>
        </w:tc>
        <w:tc>
          <w:tcPr>
            <w:tcW w:w="810" w:type="dxa"/>
            <w:tcBorders>
              <w:top w:val="single" w:sz="4" w:space="0" w:color="auto"/>
              <w:bottom w:val="single" w:sz="4" w:space="0" w:color="auto"/>
            </w:tcBorders>
            <w:vAlign w:val="center"/>
          </w:tcPr>
          <w:p w:rsidR="00FF3292" w:rsidRPr="00EC2ABE" w:rsidRDefault="00FF3292" w:rsidP="00E8058C">
            <w:pPr>
              <w:jc w:val="center"/>
              <w:rPr>
                <w:rFonts w:ascii="Arial Narrow" w:hAnsi="Arial Narrow" w:cstheme="minorHAnsi"/>
                <w:sz w:val="24"/>
                <w:szCs w:val="24"/>
              </w:rPr>
            </w:pPr>
            <w:r w:rsidRPr="00EC2ABE">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FF3292" w:rsidRPr="00EC2ABE" w:rsidRDefault="00FF3292" w:rsidP="008F77C0">
            <w:pPr>
              <w:jc w:val="center"/>
              <w:rPr>
                <w:rFonts w:ascii="Arial Narrow" w:hAnsi="Arial Narrow" w:cstheme="minorHAnsi"/>
                <w:sz w:val="24"/>
                <w:szCs w:val="24"/>
              </w:rPr>
            </w:pPr>
            <w:r w:rsidRPr="00EC2ABE">
              <w:rPr>
                <w:rFonts w:ascii="Arial Narrow" w:hAnsi="Arial Narrow" w:cstheme="minorHAnsi"/>
                <w:sz w:val="24"/>
                <w:szCs w:val="24"/>
              </w:rPr>
              <w:t>5</w:t>
            </w:r>
          </w:p>
        </w:tc>
        <w:tc>
          <w:tcPr>
            <w:tcW w:w="810" w:type="dxa"/>
            <w:tcBorders>
              <w:top w:val="single" w:sz="4" w:space="0" w:color="auto"/>
              <w:bottom w:val="single" w:sz="4" w:space="0" w:color="auto"/>
            </w:tcBorders>
            <w:vAlign w:val="center"/>
          </w:tcPr>
          <w:p w:rsidR="00FF3292" w:rsidRPr="00EC2ABE" w:rsidRDefault="00FF3292" w:rsidP="008F77C0">
            <w:pPr>
              <w:jc w:val="center"/>
              <w:rPr>
                <w:rFonts w:ascii="Arial Narrow" w:hAnsi="Arial Narrow" w:cstheme="minorHAnsi"/>
                <w:sz w:val="24"/>
                <w:szCs w:val="24"/>
              </w:rPr>
            </w:pPr>
            <w:r w:rsidRPr="00EC2ABE">
              <w:rPr>
                <w:rFonts w:ascii="Arial Narrow" w:hAnsi="Arial Narrow" w:cstheme="minorHAnsi"/>
                <w:sz w:val="24"/>
                <w:szCs w:val="24"/>
              </w:rPr>
              <w:t>NIL</w:t>
            </w:r>
          </w:p>
        </w:tc>
      </w:tr>
      <w:tr w:rsidR="00FF3292" w:rsidRPr="00724417" w:rsidTr="00D4182A">
        <w:trPr>
          <w:trHeight w:val="529"/>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top w:val="single" w:sz="4" w:space="0" w:color="auto"/>
              <w:left w:val="single" w:sz="4" w:space="0" w:color="auto"/>
              <w:bottom w:val="single" w:sz="4" w:space="0" w:color="auto"/>
            </w:tcBorders>
            <w:vAlign w:val="center"/>
          </w:tcPr>
          <w:p w:rsidR="00FF3292" w:rsidRPr="00FF3292" w:rsidRDefault="00FF3292" w:rsidP="00FF3292">
            <w:pPr>
              <w:rPr>
                <w:rFonts w:ascii="Arial Narrow" w:hAnsi="Arial Narrow" w:cstheme="minorHAnsi"/>
                <w:sz w:val="24"/>
                <w:szCs w:val="24"/>
              </w:rPr>
            </w:pPr>
            <w:r w:rsidRPr="00D4182A">
              <w:rPr>
                <w:rFonts w:ascii="Arial Narrow" w:hAnsi="Arial Narrow" w:cstheme="minorHAnsi"/>
                <w:b/>
                <w:sz w:val="24"/>
                <w:szCs w:val="24"/>
              </w:rPr>
              <w:t>PC -21</w:t>
            </w:r>
            <w:r>
              <w:rPr>
                <w:rFonts w:ascii="Arial Narrow" w:hAnsi="Arial Narrow" w:cstheme="minorHAnsi"/>
                <w:sz w:val="24"/>
                <w:szCs w:val="24"/>
              </w:rPr>
              <w:t>-</w:t>
            </w:r>
            <w:r w:rsidRPr="00FF3292">
              <w:rPr>
                <w:rFonts w:ascii="Arial Narrow" w:hAnsi="Arial Narrow" w:cstheme="minorHAnsi"/>
                <w:sz w:val="24"/>
                <w:szCs w:val="24"/>
              </w:rPr>
              <w:t xml:space="preserve"> Understand the fuel evaporation leakage system</w:t>
            </w:r>
          </w:p>
        </w:tc>
        <w:tc>
          <w:tcPr>
            <w:tcW w:w="81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3</w:t>
            </w:r>
          </w:p>
        </w:tc>
        <w:tc>
          <w:tcPr>
            <w:tcW w:w="72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3</w:t>
            </w:r>
          </w:p>
        </w:tc>
        <w:tc>
          <w:tcPr>
            <w:tcW w:w="81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nil</w:t>
            </w:r>
          </w:p>
        </w:tc>
      </w:tr>
      <w:tr w:rsidR="00FF3292" w:rsidRPr="00724417" w:rsidTr="00D4182A">
        <w:trPr>
          <w:trHeight w:val="610"/>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top w:val="single" w:sz="4" w:space="0" w:color="auto"/>
              <w:left w:val="single" w:sz="4" w:space="0" w:color="auto"/>
              <w:bottom w:val="single" w:sz="4" w:space="0" w:color="auto"/>
            </w:tcBorders>
            <w:vAlign w:val="center"/>
          </w:tcPr>
          <w:p w:rsidR="00FF3292" w:rsidRPr="00FF3292" w:rsidRDefault="00FF3292" w:rsidP="00FF3292">
            <w:pPr>
              <w:rPr>
                <w:rFonts w:ascii="Arial Narrow" w:hAnsi="Arial Narrow"/>
                <w:sz w:val="24"/>
                <w:szCs w:val="24"/>
              </w:rPr>
            </w:pPr>
            <w:r>
              <w:rPr>
                <w:rFonts w:ascii="Arial Narrow" w:hAnsi="Arial Narrow"/>
                <w:b/>
                <w:sz w:val="24"/>
                <w:szCs w:val="24"/>
              </w:rPr>
              <w:t>PC-22-</w:t>
            </w:r>
            <w:r>
              <w:rPr>
                <w:rFonts w:ascii="Arial Narrow" w:hAnsi="Arial Narrow"/>
                <w:sz w:val="24"/>
                <w:szCs w:val="24"/>
              </w:rPr>
              <w:t>Understand the controlling method of leakage system</w:t>
            </w:r>
          </w:p>
        </w:tc>
        <w:tc>
          <w:tcPr>
            <w:tcW w:w="81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3</w:t>
            </w:r>
          </w:p>
        </w:tc>
        <w:tc>
          <w:tcPr>
            <w:tcW w:w="72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3</w:t>
            </w:r>
          </w:p>
        </w:tc>
        <w:tc>
          <w:tcPr>
            <w:tcW w:w="81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NIL</w:t>
            </w:r>
          </w:p>
        </w:tc>
      </w:tr>
      <w:tr w:rsidR="00FF3292" w:rsidRPr="00724417" w:rsidTr="00D4182A">
        <w:trPr>
          <w:trHeight w:val="633"/>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top w:val="single" w:sz="4" w:space="0" w:color="auto"/>
              <w:left w:val="single" w:sz="4" w:space="0" w:color="auto"/>
              <w:bottom w:val="single" w:sz="4" w:space="0" w:color="auto"/>
            </w:tcBorders>
            <w:vAlign w:val="center"/>
          </w:tcPr>
          <w:p w:rsidR="00FF3292" w:rsidRPr="007013E0" w:rsidRDefault="00FF3292" w:rsidP="00FF3292">
            <w:pPr>
              <w:rPr>
                <w:rFonts w:ascii="Arial Narrow" w:hAnsi="Arial Narrow"/>
                <w:sz w:val="24"/>
                <w:szCs w:val="24"/>
              </w:rPr>
            </w:pPr>
            <w:r w:rsidRPr="00D4182A">
              <w:rPr>
                <w:rFonts w:ascii="Arial Narrow" w:hAnsi="Arial Narrow"/>
                <w:b/>
                <w:sz w:val="24"/>
                <w:szCs w:val="24"/>
              </w:rPr>
              <w:t>PC- 23</w:t>
            </w:r>
            <w:r w:rsidRPr="007013E0">
              <w:rPr>
                <w:rFonts w:ascii="Arial Narrow" w:hAnsi="Arial Narrow"/>
                <w:sz w:val="24"/>
                <w:szCs w:val="24"/>
              </w:rPr>
              <w:t>-Understand the temperature system in Refrigeration</w:t>
            </w:r>
          </w:p>
        </w:tc>
        <w:tc>
          <w:tcPr>
            <w:tcW w:w="81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5</w:t>
            </w:r>
          </w:p>
        </w:tc>
        <w:tc>
          <w:tcPr>
            <w:tcW w:w="72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5</w:t>
            </w:r>
          </w:p>
        </w:tc>
        <w:tc>
          <w:tcPr>
            <w:tcW w:w="81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NIL</w:t>
            </w:r>
          </w:p>
        </w:tc>
      </w:tr>
      <w:tr w:rsidR="00FF3292" w:rsidRPr="00724417" w:rsidTr="00D4182A">
        <w:trPr>
          <w:trHeight w:val="633"/>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top w:val="single" w:sz="4" w:space="0" w:color="auto"/>
              <w:left w:val="single" w:sz="4" w:space="0" w:color="auto"/>
              <w:bottom w:val="single" w:sz="4" w:space="0" w:color="auto"/>
            </w:tcBorders>
            <w:vAlign w:val="center"/>
          </w:tcPr>
          <w:p w:rsidR="00FF3292" w:rsidRPr="007013E0" w:rsidRDefault="00FF3292" w:rsidP="00FF3292">
            <w:pPr>
              <w:rPr>
                <w:rFonts w:ascii="Arial Narrow" w:hAnsi="Arial Narrow"/>
                <w:sz w:val="24"/>
                <w:szCs w:val="24"/>
              </w:rPr>
            </w:pPr>
            <w:r w:rsidRPr="00D4182A">
              <w:rPr>
                <w:rFonts w:ascii="Arial Narrow" w:hAnsi="Arial Narrow"/>
                <w:b/>
                <w:sz w:val="24"/>
                <w:szCs w:val="24"/>
              </w:rPr>
              <w:t>PC 24</w:t>
            </w:r>
            <w:r w:rsidRPr="007013E0">
              <w:rPr>
                <w:rFonts w:ascii="Arial Narrow" w:hAnsi="Arial Narrow"/>
                <w:sz w:val="24"/>
                <w:szCs w:val="24"/>
              </w:rPr>
              <w:t>- Understand the air intake temperature sensor</w:t>
            </w:r>
          </w:p>
        </w:tc>
        <w:tc>
          <w:tcPr>
            <w:tcW w:w="81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3</w:t>
            </w:r>
          </w:p>
        </w:tc>
        <w:tc>
          <w:tcPr>
            <w:tcW w:w="72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3</w:t>
            </w:r>
          </w:p>
        </w:tc>
        <w:tc>
          <w:tcPr>
            <w:tcW w:w="81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NIL</w:t>
            </w:r>
          </w:p>
        </w:tc>
      </w:tr>
      <w:tr w:rsidR="00FF3292" w:rsidRPr="00724417" w:rsidTr="00D4182A">
        <w:trPr>
          <w:trHeight w:val="696"/>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top w:val="single" w:sz="4" w:space="0" w:color="auto"/>
              <w:left w:val="single" w:sz="4" w:space="0" w:color="auto"/>
              <w:bottom w:val="single" w:sz="4" w:space="0" w:color="auto"/>
            </w:tcBorders>
            <w:vAlign w:val="center"/>
          </w:tcPr>
          <w:p w:rsidR="00FF3292" w:rsidRPr="007013E0" w:rsidRDefault="00FF3292" w:rsidP="00FF3292">
            <w:pPr>
              <w:rPr>
                <w:rFonts w:ascii="Arial Narrow" w:hAnsi="Arial Narrow"/>
                <w:sz w:val="24"/>
                <w:szCs w:val="24"/>
              </w:rPr>
            </w:pPr>
            <w:r w:rsidRPr="00D4182A">
              <w:rPr>
                <w:rFonts w:ascii="Arial Narrow" w:hAnsi="Arial Narrow"/>
                <w:b/>
                <w:sz w:val="24"/>
                <w:szCs w:val="24"/>
              </w:rPr>
              <w:t>PC-25</w:t>
            </w:r>
            <w:r w:rsidRPr="007013E0">
              <w:rPr>
                <w:rFonts w:ascii="Arial Narrow" w:hAnsi="Arial Narrow"/>
                <w:sz w:val="24"/>
                <w:szCs w:val="24"/>
              </w:rPr>
              <w:t>-Knowledge of commercial Air condition plants</w:t>
            </w:r>
          </w:p>
        </w:tc>
        <w:tc>
          <w:tcPr>
            <w:tcW w:w="81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2</w:t>
            </w:r>
          </w:p>
        </w:tc>
        <w:tc>
          <w:tcPr>
            <w:tcW w:w="72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2</w:t>
            </w:r>
          </w:p>
        </w:tc>
        <w:tc>
          <w:tcPr>
            <w:tcW w:w="81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NIL</w:t>
            </w:r>
          </w:p>
        </w:tc>
      </w:tr>
      <w:tr w:rsidR="00FF3292" w:rsidRPr="00724417" w:rsidTr="00D4182A">
        <w:trPr>
          <w:trHeight w:val="678"/>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top w:val="single" w:sz="4" w:space="0" w:color="auto"/>
              <w:left w:val="single" w:sz="4" w:space="0" w:color="auto"/>
              <w:bottom w:val="single" w:sz="4" w:space="0" w:color="auto"/>
            </w:tcBorders>
            <w:vAlign w:val="center"/>
          </w:tcPr>
          <w:p w:rsidR="00FF3292" w:rsidRPr="007013E0" w:rsidRDefault="00FF3292" w:rsidP="007013E0">
            <w:pPr>
              <w:rPr>
                <w:rFonts w:ascii="Arial Narrow" w:hAnsi="Arial Narrow"/>
                <w:sz w:val="24"/>
                <w:szCs w:val="24"/>
              </w:rPr>
            </w:pPr>
            <w:r w:rsidRPr="00D4182A">
              <w:rPr>
                <w:rFonts w:ascii="Arial Narrow" w:hAnsi="Arial Narrow"/>
                <w:b/>
                <w:sz w:val="24"/>
                <w:szCs w:val="24"/>
              </w:rPr>
              <w:t>PC-26</w:t>
            </w:r>
            <w:r w:rsidRPr="007013E0">
              <w:rPr>
                <w:rFonts w:ascii="Arial Narrow" w:hAnsi="Arial Narrow"/>
                <w:sz w:val="24"/>
                <w:szCs w:val="24"/>
              </w:rPr>
              <w:t>-Understand the different compressors</w:t>
            </w:r>
            <w:r w:rsidR="007013E0" w:rsidRPr="007013E0">
              <w:rPr>
                <w:rFonts w:ascii="Arial Narrow" w:hAnsi="Arial Narrow"/>
                <w:sz w:val="24"/>
                <w:szCs w:val="24"/>
              </w:rPr>
              <w:t xml:space="preserve"> </w:t>
            </w:r>
            <w:r w:rsidRPr="007013E0">
              <w:rPr>
                <w:rFonts w:ascii="Arial Narrow" w:hAnsi="Arial Narrow"/>
                <w:sz w:val="24"/>
                <w:szCs w:val="24"/>
              </w:rPr>
              <w:t xml:space="preserve">in </w:t>
            </w:r>
            <w:r w:rsidR="007013E0" w:rsidRPr="007013E0">
              <w:rPr>
                <w:rFonts w:ascii="Arial Narrow" w:hAnsi="Arial Narrow"/>
                <w:sz w:val="24"/>
                <w:szCs w:val="24"/>
              </w:rPr>
              <w:t>commercial air conditioning</w:t>
            </w:r>
          </w:p>
        </w:tc>
        <w:tc>
          <w:tcPr>
            <w:tcW w:w="810" w:type="dxa"/>
            <w:tcBorders>
              <w:top w:val="single" w:sz="4" w:space="0" w:color="auto"/>
              <w:bottom w:val="single" w:sz="4" w:space="0" w:color="auto"/>
            </w:tcBorders>
            <w:vAlign w:val="center"/>
          </w:tcPr>
          <w:p w:rsidR="00FF3292" w:rsidRPr="00724417" w:rsidRDefault="00D4182A" w:rsidP="00774F86">
            <w:pPr>
              <w:jc w:val="center"/>
              <w:rPr>
                <w:rFonts w:ascii="Arial Narrow" w:hAnsi="Arial Narrow" w:cstheme="minorHAnsi"/>
                <w:b/>
                <w:sz w:val="24"/>
                <w:szCs w:val="24"/>
              </w:rPr>
            </w:pPr>
            <w:r>
              <w:rPr>
                <w:rFonts w:ascii="Arial Narrow" w:hAnsi="Arial Narrow" w:cstheme="minorHAnsi"/>
                <w:b/>
                <w:sz w:val="24"/>
                <w:szCs w:val="24"/>
              </w:rPr>
              <w:t>2</w:t>
            </w:r>
          </w:p>
        </w:tc>
        <w:tc>
          <w:tcPr>
            <w:tcW w:w="720" w:type="dxa"/>
            <w:tcBorders>
              <w:top w:val="single" w:sz="4" w:space="0" w:color="auto"/>
              <w:bottom w:val="single" w:sz="4" w:space="0" w:color="auto"/>
            </w:tcBorders>
            <w:vAlign w:val="center"/>
          </w:tcPr>
          <w:p w:rsidR="00FF3292" w:rsidRPr="00724417" w:rsidRDefault="00D4182A" w:rsidP="00D4182A">
            <w:pPr>
              <w:jc w:val="center"/>
              <w:rPr>
                <w:rFonts w:ascii="Arial Narrow" w:hAnsi="Arial Narrow" w:cstheme="minorHAnsi"/>
                <w:b/>
                <w:sz w:val="24"/>
                <w:szCs w:val="24"/>
              </w:rPr>
            </w:pPr>
            <w:r>
              <w:rPr>
                <w:rFonts w:ascii="Arial Narrow" w:hAnsi="Arial Narrow" w:cstheme="minorHAnsi"/>
                <w:b/>
                <w:sz w:val="24"/>
                <w:szCs w:val="24"/>
              </w:rPr>
              <w:t>2</w:t>
            </w:r>
          </w:p>
        </w:tc>
        <w:tc>
          <w:tcPr>
            <w:tcW w:w="81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NIL</w:t>
            </w:r>
          </w:p>
        </w:tc>
      </w:tr>
      <w:tr w:rsidR="00FF3292" w:rsidRPr="00724417" w:rsidTr="00D4182A">
        <w:trPr>
          <w:trHeight w:val="651"/>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top w:val="single" w:sz="4" w:space="0" w:color="auto"/>
              <w:left w:val="single" w:sz="4" w:space="0" w:color="auto"/>
              <w:bottom w:val="single" w:sz="4" w:space="0" w:color="auto"/>
            </w:tcBorders>
            <w:vAlign w:val="center"/>
          </w:tcPr>
          <w:p w:rsidR="00FF3292" w:rsidRPr="007013E0" w:rsidRDefault="007013E0" w:rsidP="007013E0">
            <w:pPr>
              <w:rPr>
                <w:rFonts w:ascii="Arial Narrow" w:hAnsi="Arial Narrow"/>
                <w:sz w:val="24"/>
                <w:szCs w:val="24"/>
              </w:rPr>
            </w:pPr>
            <w:r w:rsidRPr="00D4182A">
              <w:rPr>
                <w:rFonts w:ascii="Arial Narrow" w:hAnsi="Arial Narrow"/>
                <w:b/>
                <w:sz w:val="24"/>
                <w:szCs w:val="24"/>
              </w:rPr>
              <w:t>PC-27</w:t>
            </w:r>
            <w:r w:rsidRPr="007013E0">
              <w:rPr>
                <w:rFonts w:ascii="Arial Narrow" w:hAnsi="Arial Narrow"/>
                <w:sz w:val="24"/>
                <w:szCs w:val="24"/>
              </w:rPr>
              <w:t xml:space="preserve"> Understand the working of compressors in commercial AC</w:t>
            </w:r>
          </w:p>
        </w:tc>
        <w:tc>
          <w:tcPr>
            <w:tcW w:w="81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2</w:t>
            </w:r>
          </w:p>
        </w:tc>
        <w:tc>
          <w:tcPr>
            <w:tcW w:w="72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2</w:t>
            </w:r>
          </w:p>
        </w:tc>
        <w:tc>
          <w:tcPr>
            <w:tcW w:w="810" w:type="dxa"/>
            <w:tcBorders>
              <w:top w:val="single" w:sz="4" w:space="0" w:color="auto"/>
              <w:bottom w:val="single" w:sz="4" w:space="0" w:color="auto"/>
            </w:tcBorders>
            <w:vAlign w:val="center"/>
          </w:tcPr>
          <w:p w:rsidR="00FF3292" w:rsidRPr="00724417" w:rsidRDefault="007013E0" w:rsidP="00774F86">
            <w:pPr>
              <w:jc w:val="center"/>
              <w:rPr>
                <w:rFonts w:ascii="Arial Narrow" w:hAnsi="Arial Narrow" w:cstheme="minorHAnsi"/>
                <w:b/>
                <w:sz w:val="24"/>
                <w:szCs w:val="24"/>
              </w:rPr>
            </w:pPr>
            <w:r>
              <w:rPr>
                <w:rFonts w:ascii="Arial Narrow" w:hAnsi="Arial Narrow" w:cstheme="minorHAnsi"/>
                <w:b/>
                <w:sz w:val="24"/>
                <w:szCs w:val="24"/>
              </w:rPr>
              <w:t>NIL</w:t>
            </w:r>
          </w:p>
        </w:tc>
      </w:tr>
      <w:tr w:rsidR="00FF3292" w:rsidRPr="00724417" w:rsidTr="00D4182A">
        <w:trPr>
          <w:trHeight w:val="894"/>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top w:val="single" w:sz="4" w:space="0" w:color="auto"/>
              <w:left w:val="single" w:sz="4" w:space="0" w:color="auto"/>
              <w:bottom w:val="single" w:sz="4" w:space="0" w:color="auto"/>
            </w:tcBorders>
            <w:vAlign w:val="center"/>
          </w:tcPr>
          <w:p w:rsidR="00FF3292" w:rsidRPr="00724417" w:rsidRDefault="00D4182A" w:rsidP="00D4182A">
            <w:pPr>
              <w:rPr>
                <w:rFonts w:ascii="Arial Narrow" w:hAnsi="Arial Narrow"/>
                <w:b/>
                <w:sz w:val="24"/>
                <w:szCs w:val="24"/>
              </w:rPr>
            </w:pPr>
            <w:r w:rsidRPr="00D4182A">
              <w:rPr>
                <w:rFonts w:ascii="Arial Narrow" w:hAnsi="Arial Narrow"/>
                <w:b/>
                <w:sz w:val="24"/>
                <w:szCs w:val="24"/>
              </w:rPr>
              <w:t>PC-2</w:t>
            </w:r>
            <w:r>
              <w:rPr>
                <w:rFonts w:ascii="Arial Narrow" w:hAnsi="Arial Narrow"/>
                <w:b/>
                <w:sz w:val="24"/>
                <w:szCs w:val="24"/>
              </w:rPr>
              <w:t>8</w:t>
            </w:r>
            <w:r w:rsidRPr="007013E0">
              <w:rPr>
                <w:rFonts w:ascii="Arial Narrow" w:hAnsi="Arial Narrow"/>
                <w:sz w:val="24"/>
                <w:szCs w:val="24"/>
              </w:rPr>
              <w:t xml:space="preserve"> </w:t>
            </w:r>
            <w:r>
              <w:rPr>
                <w:rFonts w:ascii="Arial Narrow" w:hAnsi="Arial Narrow"/>
                <w:sz w:val="24"/>
                <w:szCs w:val="24"/>
              </w:rPr>
              <w:t xml:space="preserve">Knows the safety related procedures to be followed in repairs and maintenance works of Refrigerator and Air Conditioner. </w:t>
            </w:r>
          </w:p>
        </w:tc>
        <w:tc>
          <w:tcPr>
            <w:tcW w:w="810" w:type="dxa"/>
            <w:tcBorders>
              <w:top w:val="single" w:sz="4" w:space="0" w:color="auto"/>
              <w:bottom w:val="single" w:sz="4" w:space="0" w:color="auto"/>
            </w:tcBorders>
            <w:vAlign w:val="center"/>
          </w:tcPr>
          <w:p w:rsidR="00FF3292" w:rsidRPr="00724417" w:rsidRDefault="00D4182A" w:rsidP="00D4182A">
            <w:pPr>
              <w:jc w:val="center"/>
              <w:rPr>
                <w:rFonts w:ascii="Arial Narrow" w:hAnsi="Arial Narrow" w:cstheme="minorHAnsi"/>
                <w:b/>
                <w:sz w:val="24"/>
                <w:szCs w:val="24"/>
              </w:rPr>
            </w:pPr>
            <w:r>
              <w:rPr>
                <w:rFonts w:ascii="Arial Narrow" w:hAnsi="Arial Narrow" w:cstheme="minorHAnsi"/>
                <w:b/>
                <w:sz w:val="24"/>
                <w:szCs w:val="24"/>
              </w:rPr>
              <w:t>1</w:t>
            </w:r>
          </w:p>
        </w:tc>
        <w:tc>
          <w:tcPr>
            <w:tcW w:w="720" w:type="dxa"/>
            <w:tcBorders>
              <w:top w:val="single" w:sz="4" w:space="0" w:color="auto"/>
              <w:bottom w:val="single" w:sz="4" w:space="0" w:color="auto"/>
            </w:tcBorders>
            <w:vAlign w:val="center"/>
          </w:tcPr>
          <w:p w:rsidR="00FF3292" w:rsidRPr="00724417" w:rsidRDefault="00D4182A" w:rsidP="00774F86">
            <w:pPr>
              <w:jc w:val="center"/>
              <w:rPr>
                <w:rFonts w:ascii="Arial Narrow" w:hAnsi="Arial Narrow" w:cstheme="minorHAnsi"/>
                <w:b/>
                <w:sz w:val="24"/>
                <w:szCs w:val="24"/>
              </w:rPr>
            </w:pPr>
            <w:r>
              <w:rPr>
                <w:rFonts w:ascii="Arial Narrow" w:hAnsi="Arial Narrow" w:cstheme="minorHAnsi"/>
                <w:b/>
                <w:sz w:val="24"/>
                <w:szCs w:val="24"/>
              </w:rPr>
              <w:t>1</w:t>
            </w:r>
          </w:p>
        </w:tc>
        <w:tc>
          <w:tcPr>
            <w:tcW w:w="810" w:type="dxa"/>
            <w:tcBorders>
              <w:top w:val="single" w:sz="4" w:space="0" w:color="auto"/>
              <w:bottom w:val="single" w:sz="4" w:space="0" w:color="auto"/>
            </w:tcBorders>
            <w:vAlign w:val="center"/>
          </w:tcPr>
          <w:p w:rsidR="00FF3292" w:rsidRPr="00724417" w:rsidRDefault="00D4182A" w:rsidP="00774F86">
            <w:pPr>
              <w:jc w:val="center"/>
              <w:rPr>
                <w:rFonts w:ascii="Arial Narrow" w:hAnsi="Arial Narrow" w:cstheme="minorHAnsi"/>
                <w:b/>
                <w:sz w:val="24"/>
                <w:szCs w:val="24"/>
              </w:rPr>
            </w:pPr>
            <w:r>
              <w:rPr>
                <w:rFonts w:ascii="Arial Narrow" w:hAnsi="Arial Narrow" w:cstheme="minorHAnsi"/>
                <w:b/>
                <w:sz w:val="24"/>
                <w:szCs w:val="24"/>
              </w:rPr>
              <w:t>Nil</w:t>
            </w:r>
          </w:p>
        </w:tc>
      </w:tr>
      <w:tr w:rsidR="00FF3292" w:rsidRPr="00724417" w:rsidTr="00D4182A">
        <w:trPr>
          <w:trHeight w:val="336"/>
        </w:trPr>
        <w:tc>
          <w:tcPr>
            <w:tcW w:w="3438" w:type="dxa"/>
            <w:vMerge/>
            <w:tcBorders>
              <w:right w:val="single" w:sz="4" w:space="0" w:color="auto"/>
            </w:tcBorders>
          </w:tcPr>
          <w:p w:rsidR="00FF3292" w:rsidRPr="00724417" w:rsidRDefault="00FF3292" w:rsidP="00D4182A">
            <w:pPr>
              <w:rPr>
                <w:rFonts w:ascii="Arial Narrow" w:hAnsi="Arial Narrow" w:cstheme="minorHAnsi"/>
                <w:b/>
                <w:sz w:val="24"/>
                <w:szCs w:val="24"/>
              </w:rPr>
            </w:pPr>
          </w:p>
        </w:tc>
        <w:tc>
          <w:tcPr>
            <w:tcW w:w="4320" w:type="dxa"/>
            <w:tcBorders>
              <w:top w:val="single" w:sz="4" w:space="0" w:color="auto"/>
              <w:left w:val="single" w:sz="4" w:space="0" w:color="auto"/>
            </w:tcBorders>
            <w:vAlign w:val="center"/>
          </w:tcPr>
          <w:p w:rsidR="00FF3292" w:rsidRPr="00724417" w:rsidRDefault="00FF3292" w:rsidP="00D4182A">
            <w:pPr>
              <w:rPr>
                <w:rFonts w:ascii="Arial Narrow" w:hAnsi="Arial Narrow" w:cstheme="minorHAnsi"/>
                <w:b/>
                <w:sz w:val="24"/>
                <w:szCs w:val="24"/>
              </w:rPr>
            </w:pPr>
            <w:r w:rsidRPr="00724417">
              <w:rPr>
                <w:rFonts w:ascii="Arial Narrow" w:hAnsi="Arial Narrow"/>
                <w:b/>
                <w:sz w:val="24"/>
                <w:szCs w:val="24"/>
              </w:rPr>
              <w:t>TOTAL</w:t>
            </w:r>
          </w:p>
        </w:tc>
        <w:tc>
          <w:tcPr>
            <w:tcW w:w="810" w:type="dxa"/>
            <w:tcBorders>
              <w:top w:val="single" w:sz="4" w:space="0" w:color="auto"/>
            </w:tcBorders>
            <w:vAlign w:val="center"/>
          </w:tcPr>
          <w:p w:rsidR="00FF3292" w:rsidRPr="00724417" w:rsidRDefault="00FF3292" w:rsidP="008F2757">
            <w:pPr>
              <w:jc w:val="center"/>
              <w:rPr>
                <w:rFonts w:ascii="Arial Narrow" w:hAnsi="Arial Narrow" w:cstheme="minorHAnsi"/>
                <w:b/>
                <w:sz w:val="24"/>
                <w:szCs w:val="24"/>
              </w:rPr>
            </w:pPr>
            <w:r w:rsidRPr="00724417">
              <w:rPr>
                <w:rFonts w:ascii="Arial Narrow" w:hAnsi="Arial Narrow" w:cstheme="minorHAnsi"/>
                <w:b/>
                <w:sz w:val="24"/>
                <w:szCs w:val="24"/>
              </w:rPr>
              <w:t>100</w:t>
            </w:r>
          </w:p>
        </w:tc>
        <w:tc>
          <w:tcPr>
            <w:tcW w:w="720" w:type="dxa"/>
            <w:tcBorders>
              <w:top w:val="single" w:sz="4" w:space="0" w:color="auto"/>
            </w:tcBorders>
            <w:vAlign w:val="center"/>
          </w:tcPr>
          <w:p w:rsidR="00FF3292" w:rsidRPr="00724417" w:rsidRDefault="00FF3292" w:rsidP="008F2757">
            <w:pPr>
              <w:jc w:val="center"/>
              <w:rPr>
                <w:rFonts w:ascii="Arial Narrow" w:hAnsi="Arial Narrow" w:cstheme="minorHAnsi"/>
                <w:b/>
                <w:sz w:val="24"/>
                <w:szCs w:val="24"/>
              </w:rPr>
            </w:pPr>
            <w:r w:rsidRPr="00724417">
              <w:rPr>
                <w:rFonts w:ascii="Arial Narrow" w:hAnsi="Arial Narrow" w:cstheme="minorHAnsi"/>
                <w:b/>
                <w:sz w:val="24"/>
                <w:szCs w:val="24"/>
              </w:rPr>
              <w:t>100</w:t>
            </w:r>
          </w:p>
        </w:tc>
        <w:tc>
          <w:tcPr>
            <w:tcW w:w="810" w:type="dxa"/>
            <w:tcBorders>
              <w:top w:val="single" w:sz="4" w:space="0" w:color="auto"/>
            </w:tcBorders>
            <w:vAlign w:val="center"/>
          </w:tcPr>
          <w:p w:rsidR="00FF3292" w:rsidRPr="00724417" w:rsidRDefault="00FF3292" w:rsidP="008F2757">
            <w:pPr>
              <w:jc w:val="center"/>
              <w:rPr>
                <w:rFonts w:ascii="Arial Narrow" w:hAnsi="Arial Narrow" w:cstheme="minorHAnsi"/>
                <w:b/>
                <w:sz w:val="24"/>
                <w:szCs w:val="24"/>
              </w:rPr>
            </w:pPr>
            <w:r w:rsidRPr="00724417">
              <w:rPr>
                <w:rFonts w:ascii="Arial Narrow" w:hAnsi="Arial Narrow" w:cstheme="minorHAnsi"/>
                <w:b/>
                <w:sz w:val="24"/>
                <w:szCs w:val="24"/>
              </w:rPr>
              <w:t>NIL</w:t>
            </w:r>
          </w:p>
        </w:tc>
      </w:tr>
    </w:tbl>
    <w:p w:rsidR="00731AD9" w:rsidRPr="00724417" w:rsidRDefault="00731AD9">
      <w:pPr>
        <w:rPr>
          <w:rFonts w:ascii="Arial Narrow" w:hAnsi="Arial Narrow"/>
          <w:sz w:val="24"/>
          <w:szCs w:val="24"/>
        </w:rPr>
      </w:pPr>
    </w:p>
    <w:tbl>
      <w:tblPr>
        <w:tblStyle w:val="TableGrid"/>
        <w:tblW w:w="10098" w:type="dxa"/>
        <w:tblLayout w:type="fixed"/>
        <w:tblLook w:val="04A0"/>
      </w:tblPr>
      <w:tblGrid>
        <w:gridCol w:w="4338"/>
        <w:gridCol w:w="3420"/>
        <w:gridCol w:w="810"/>
        <w:gridCol w:w="720"/>
        <w:gridCol w:w="810"/>
      </w:tblGrid>
      <w:tr w:rsidR="00D4182A" w:rsidRPr="00724417" w:rsidTr="00033C92">
        <w:trPr>
          <w:trHeight w:val="345"/>
        </w:trPr>
        <w:tc>
          <w:tcPr>
            <w:tcW w:w="4338" w:type="dxa"/>
            <w:vMerge w:val="restart"/>
            <w:tcBorders>
              <w:right w:val="single" w:sz="4" w:space="0" w:color="auto"/>
            </w:tcBorders>
          </w:tcPr>
          <w:p w:rsidR="00D4182A" w:rsidRPr="007013E0" w:rsidRDefault="00D4182A" w:rsidP="008F2757">
            <w:pPr>
              <w:autoSpaceDE w:val="0"/>
              <w:autoSpaceDN w:val="0"/>
              <w:adjustRightInd w:val="0"/>
              <w:jc w:val="both"/>
              <w:rPr>
                <w:rFonts w:ascii="Arial Narrow" w:hAnsi="Arial Narrow"/>
                <w:b/>
                <w:sz w:val="24"/>
                <w:szCs w:val="24"/>
              </w:rPr>
            </w:pPr>
            <w:r w:rsidRPr="007013E0">
              <w:rPr>
                <w:rFonts w:ascii="Arial Narrow" w:hAnsi="Arial Narrow"/>
                <w:b/>
                <w:sz w:val="24"/>
                <w:szCs w:val="24"/>
              </w:rPr>
              <w:t>TECHNICAL SKILL</w:t>
            </w:r>
          </w:p>
          <w:p w:rsidR="00D4182A" w:rsidRPr="00670E3C" w:rsidRDefault="00D4182A" w:rsidP="001F1533">
            <w:pPr>
              <w:pStyle w:val="ListParagraph"/>
              <w:numPr>
                <w:ilvl w:val="0"/>
                <w:numId w:val="6"/>
              </w:numPr>
              <w:spacing w:after="120"/>
              <w:rPr>
                <w:rFonts w:ascii="Arial Narrow" w:hAnsi="Arial Narrow" w:cstheme="minorHAnsi"/>
                <w:sz w:val="24"/>
                <w:szCs w:val="24"/>
              </w:rPr>
            </w:pPr>
            <w:r w:rsidRPr="00670E3C">
              <w:rPr>
                <w:rFonts w:ascii="Arial Narrow" w:hAnsi="Arial Narrow" w:cstheme="minorHAnsi"/>
                <w:sz w:val="24"/>
                <w:szCs w:val="24"/>
              </w:rPr>
              <w:t xml:space="preserve">Trainee should able to handle all kinds of tools and equipment's of telephones while servicing and repairs </w:t>
            </w:r>
          </w:p>
          <w:p w:rsidR="00D4182A" w:rsidRPr="00670E3C" w:rsidRDefault="00D4182A" w:rsidP="001F1533">
            <w:pPr>
              <w:pStyle w:val="ListParagraph"/>
              <w:numPr>
                <w:ilvl w:val="0"/>
                <w:numId w:val="6"/>
              </w:numPr>
              <w:spacing w:after="120"/>
              <w:rPr>
                <w:rFonts w:ascii="Arial Narrow" w:hAnsi="Arial Narrow" w:cstheme="minorHAnsi"/>
                <w:sz w:val="24"/>
                <w:szCs w:val="24"/>
              </w:rPr>
            </w:pPr>
            <w:r w:rsidRPr="00670E3C">
              <w:rPr>
                <w:rFonts w:ascii="Arial Narrow" w:hAnsi="Arial Narrow" w:cstheme="minorHAnsi"/>
                <w:sz w:val="24"/>
                <w:szCs w:val="24"/>
              </w:rPr>
              <w:t>Has understood the different parts of compressors of refrigerator system.</w:t>
            </w:r>
          </w:p>
          <w:p w:rsidR="00D4182A" w:rsidRDefault="00D4182A" w:rsidP="001F1533">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Is able to know the mechanism of dissembling and re assembling of the compressors and what are the precautions to be taken during this process</w:t>
            </w:r>
          </w:p>
          <w:p w:rsidR="00D4182A" w:rsidRDefault="00D4182A" w:rsidP="001F1533">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Able to learn how efficiently cut and join the copper tubes by using flaring swaging tools.</w:t>
            </w:r>
          </w:p>
          <w:p w:rsidR="00D4182A" w:rsidRDefault="00D4182A" w:rsidP="001F1533">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Is able to understand and learn the cooling effect of evaporation of the condenser.</w:t>
            </w:r>
          </w:p>
          <w:p w:rsidR="00D4182A" w:rsidRDefault="00D4182A" w:rsidP="001F1533">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He is able to learn both domestic as well as commercial refrigeration systems and its problems in operation.</w:t>
            </w:r>
          </w:p>
          <w:p w:rsidR="00033C92" w:rsidRDefault="00033C92" w:rsidP="00033C92">
            <w:pPr>
              <w:pStyle w:val="ListParagraph"/>
              <w:spacing w:after="120"/>
              <w:ind w:left="360"/>
              <w:rPr>
                <w:rFonts w:ascii="Arial Narrow" w:hAnsi="Arial Narrow" w:cstheme="minorHAnsi"/>
                <w:sz w:val="24"/>
                <w:szCs w:val="24"/>
              </w:rPr>
            </w:pPr>
          </w:p>
          <w:p w:rsidR="00D4182A" w:rsidRDefault="00D4182A" w:rsidP="001F1533">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lastRenderedPageBreak/>
              <w:t>Is able to learn window AC compressor change vacuum and refrigerant changing.</w:t>
            </w:r>
          </w:p>
          <w:p w:rsidR="00D4182A" w:rsidRDefault="00D4182A" w:rsidP="001F1533">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 xml:space="preserve">Able to learn </w:t>
            </w:r>
            <w:r w:rsidR="00033C92">
              <w:rPr>
                <w:rFonts w:ascii="Arial Narrow" w:hAnsi="Arial Narrow" w:cstheme="minorHAnsi"/>
                <w:sz w:val="24"/>
                <w:szCs w:val="24"/>
              </w:rPr>
              <w:t>outdoor</w:t>
            </w:r>
            <w:r>
              <w:rPr>
                <w:rFonts w:ascii="Arial Narrow" w:hAnsi="Arial Narrow" w:cstheme="minorHAnsi"/>
                <w:sz w:val="24"/>
                <w:szCs w:val="24"/>
              </w:rPr>
              <w:t xml:space="preserve"> valve change, expansion tube change compressor change vacuum and refrigerant charging in Split AC.</w:t>
            </w:r>
          </w:p>
          <w:p w:rsidR="00D4182A" w:rsidRDefault="00D4182A" w:rsidP="001F1533">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Able to detect refrigerant leakage and charging, tools for checking leakage mechanical evaporation leakage system.</w:t>
            </w:r>
          </w:p>
          <w:p w:rsidR="00D4182A" w:rsidRDefault="00D4182A" w:rsidP="001F1533">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 xml:space="preserve">He is able learn fault findings in brazing chokes and </w:t>
            </w:r>
            <w:r w:rsidR="00033C92">
              <w:rPr>
                <w:rFonts w:ascii="Arial Narrow" w:hAnsi="Arial Narrow" w:cstheme="minorHAnsi"/>
                <w:sz w:val="24"/>
                <w:szCs w:val="24"/>
              </w:rPr>
              <w:t>solutions, mechanical</w:t>
            </w:r>
            <w:r>
              <w:rPr>
                <w:rFonts w:ascii="Arial Narrow" w:hAnsi="Arial Narrow" w:cstheme="minorHAnsi"/>
                <w:sz w:val="24"/>
                <w:szCs w:val="24"/>
              </w:rPr>
              <w:t xml:space="preserve"> </w:t>
            </w:r>
            <w:r w:rsidR="00033C92">
              <w:rPr>
                <w:rFonts w:ascii="Arial Narrow" w:hAnsi="Arial Narrow" w:cstheme="minorHAnsi"/>
                <w:sz w:val="24"/>
                <w:szCs w:val="24"/>
              </w:rPr>
              <w:t>parts, low</w:t>
            </w:r>
            <w:r>
              <w:rPr>
                <w:rFonts w:ascii="Arial Narrow" w:hAnsi="Arial Narrow" w:cstheme="minorHAnsi"/>
                <w:sz w:val="24"/>
                <w:szCs w:val="24"/>
              </w:rPr>
              <w:t xml:space="preserve"> presser side and high presser side and its solutions.</w:t>
            </w:r>
          </w:p>
          <w:p w:rsidR="00D4182A" w:rsidRDefault="00D4182A" w:rsidP="001F1533">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Able to know wiring of split AC and Window ACs.</w:t>
            </w:r>
          </w:p>
          <w:p w:rsidR="00D4182A" w:rsidRDefault="00D4182A" w:rsidP="001F1533">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 xml:space="preserve">Is able to learn </w:t>
            </w:r>
            <w:r w:rsidR="00033C92">
              <w:rPr>
                <w:rFonts w:ascii="Arial Narrow" w:hAnsi="Arial Narrow" w:cstheme="minorHAnsi"/>
                <w:sz w:val="24"/>
                <w:szCs w:val="24"/>
              </w:rPr>
              <w:t>the mechanism</w:t>
            </w:r>
            <w:r>
              <w:rPr>
                <w:rFonts w:ascii="Arial Narrow" w:hAnsi="Arial Narrow" w:cstheme="minorHAnsi"/>
                <w:sz w:val="24"/>
                <w:szCs w:val="24"/>
              </w:rPr>
              <w:t xml:space="preserve"> of dissembling and re assembling of window and spit ACs. </w:t>
            </w:r>
          </w:p>
          <w:p w:rsidR="00D4182A" w:rsidRPr="00033C92" w:rsidRDefault="00D4182A" w:rsidP="001F1533">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 xml:space="preserve">Is able to learn how the coolant protects </w:t>
            </w:r>
            <w:r w:rsidRPr="00033C92">
              <w:rPr>
                <w:rFonts w:ascii="Arial Narrow" w:hAnsi="Arial Narrow" w:cstheme="minorHAnsi"/>
                <w:sz w:val="24"/>
                <w:szCs w:val="24"/>
              </w:rPr>
              <w:t>the  engine from freezing while defending components against corrosion</w:t>
            </w:r>
          </w:p>
        </w:tc>
        <w:tc>
          <w:tcPr>
            <w:tcW w:w="3420" w:type="dxa"/>
            <w:tcBorders>
              <w:top w:val="single" w:sz="4" w:space="0" w:color="auto"/>
              <w:left w:val="single" w:sz="4" w:space="0" w:color="auto"/>
            </w:tcBorders>
          </w:tcPr>
          <w:p w:rsidR="00D4182A" w:rsidRPr="00CA1B6B" w:rsidRDefault="00D4182A" w:rsidP="00D4182A">
            <w:pPr>
              <w:jc w:val="both"/>
              <w:rPr>
                <w:rFonts w:ascii="Arial Narrow" w:hAnsi="Arial Narrow"/>
                <w:sz w:val="24"/>
                <w:szCs w:val="24"/>
              </w:rPr>
            </w:pPr>
            <w:r w:rsidRPr="00D4182A">
              <w:rPr>
                <w:rFonts w:ascii="Arial Narrow" w:hAnsi="Arial Narrow"/>
                <w:b/>
                <w:sz w:val="24"/>
                <w:szCs w:val="24"/>
              </w:rPr>
              <w:lastRenderedPageBreak/>
              <w:t>PC1</w:t>
            </w:r>
            <w:r>
              <w:rPr>
                <w:rFonts w:ascii="Arial Narrow" w:hAnsi="Arial Narrow"/>
                <w:sz w:val="24"/>
                <w:szCs w:val="24"/>
              </w:rPr>
              <w:t>-Able to handle the tools and equipments for refrigeration</w:t>
            </w:r>
          </w:p>
        </w:tc>
        <w:tc>
          <w:tcPr>
            <w:tcW w:w="810" w:type="dxa"/>
            <w:tcBorders>
              <w:top w:val="single" w:sz="4" w:space="0" w:color="auto"/>
            </w:tcBorders>
          </w:tcPr>
          <w:p w:rsidR="00D4182A" w:rsidRPr="008F2757" w:rsidRDefault="00D4182A" w:rsidP="008F2757">
            <w:pPr>
              <w:jc w:val="both"/>
              <w:rPr>
                <w:rFonts w:ascii="Arial Narrow" w:hAnsi="Arial Narrow"/>
                <w:sz w:val="24"/>
                <w:szCs w:val="24"/>
              </w:rPr>
            </w:pPr>
          </w:p>
          <w:p w:rsidR="00D4182A" w:rsidRPr="00D4182A" w:rsidRDefault="00D4182A" w:rsidP="007013E0">
            <w:pPr>
              <w:rPr>
                <w:rFonts w:ascii="Arial Narrow" w:hAnsi="Arial Narrow"/>
                <w:b/>
                <w:sz w:val="16"/>
                <w:szCs w:val="16"/>
              </w:rPr>
            </w:pPr>
            <w:r>
              <w:rPr>
                <w:rFonts w:ascii="Arial Narrow" w:hAnsi="Arial Narrow" w:cstheme="minorHAnsi"/>
                <w:sz w:val="24"/>
                <w:szCs w:val="24"/>
              </w:rPr>
              <w:t xml:space="preserve">    </w:t>
            </w:r>
            <w:r w:rsidRPr="008F2757">
              <w:rPr>
                <w:rFonts w:ascii="Arial Narrow" w:hAnsi="Arial Narrow" w:cstheme="minorHAnsi"/>
                <w:sz w:val="24"/>
                <w:szCs w:val="24"/>
              </w:rPr>
              <w:t>3</w:t>
            </w:r>
          </w:p>
        </w:tc>
        <w:tc>
          <w:tcPr>
            <w:tcW w:w="720" w:type="dxa"/>
            <w:tcBorders>
              <w:top w:val="single" w:sz="4" w:space="0" w:color="auto"/>
            </w:tcBorders>
          </w:tcPr>
          <w:p w:rsidR="00D4182A" w:rsidRDefault="00D4182A" w:rsidP="008F77C0">
            <w:pPr>
              <w:jc w:val="center"/>
              <w:rPr>
                <w:rFonts w:ascii="Arial Narrow" w:hAnsi="Arial Narrow" w:cstheme="minorHAnsi"/>
                <w:sz w:val="24"/>
                <w:szCs w:val="24"/>
              </w:rPr>
            </w:pPr>
          </w:p>
          <w:p w:rsidR="00D4182A" w:rsidRPr="00D4182A" w:rsidRDefault="00D4182A" w:rsidP="008F77C0">
            <w:pPr>
              <w:jc w:val="center"/>
              <w:rPr>
                <w:rFonts w:ascii="Arial Narrow" w:hAnsi="Arial Narrow" w:cstheme="minorHAnsi"/>
                <w:b/>
                <w:sz w:val="16"/>
                <w:szCs w:val="16"/>
              </w:rPr>
            </w:pPr>
            <w:r w:rsidRPr="008F2757">
              <w:rPr>
                <w:rFonts w:ascii="Arial Narrow" w:hAnsi="Arial Narrow" w:cstheme="minorHAnsi"/>
                <w:sz w:val="24"/>
                <w:szCs w:val="24"/>
              </w:rPr>
              <w:t>NIL</w:t>
            </w:r>
          </w:p>
        </w:tc>
        <w:tc>
          <w:tcPr>
            <w:tcW w:w="810" w:type="dxa"/>
            <w:tcBorders>
              <w:top w:val="single" w:sz="4" w:space="0" w:color="auto"/>
            </w:tcBorders>
          </w:tcPr>
          <w:p w:rsidR="00D4182A" w:rsidRDefault="00D4182A" w:rsidP="008F77C0">
            <w:pPr>
              <w:jc w:val="center"/>
              <w:rPr>
                <w:rFonts w:ascii="Arial Narrow" w:hAnsi="Arial Narrow" w:cstheme="minorHAnsi"/>
                <w:sz w:val="24"/>
                <w:szCs w:val="24"/>
              </w:rPr>
            </w:pPr>
          </w:p>
          <w:p w:rsidR="00D4182A" w:rsidRPr="00D4182A" w:rsidRDefault="00D4182A" w:rsidP="008F77C0">
            <w:pPr>
              <w:jc w:val="center"/>
              <w:rPr>
                <w:rFonts w:ascii="Arial Narrow" w:hAnsi="Arial Narrow" w:cstheme="minorHAnsi"/>
                <w:b/>
                <w:sz w:val="16"/>
                <w:szCs w:val="16"/>
              </w:rPr>
            </w:pPr>
            <w:r w:rsidRPr="008F2757">
              <w:rPr>
                <w:rFonts w:ascii="Arial Narrow" w:hAnsi="Arial Narrow" w:cstheme="minorHAnsi"/>
                <w:sz w:val="24"/>
                <w:szCs w:val="24"/>
              </w:rPr>
              <w:t>3</w:t>
            </w:r>
          </w:p>
        </w:tc>
      </w:tr>
      <w:tr w:rsidR="00F03831" w:rsidRPr="00724417" w:rsidTr="00033C92">
        <w:trPr>
          <w:trHeight w:val="525"/>
        </w:trPr>
        <w:tc>
          <w:tcPr>
            <w:tcW w:w="4338" w:type="dxa"/>
            <w:vMerge/>
            <w:tcBorders>
              <w:right w:val="single" w:sz="4" w:space="0" w:color="auto"/>
            </w:tcBorders>
          </w:tcPr>
          <w:p w:rsidR="00F03831" w:rsidRPr="00724417" w:rsidRDefault="00F03831" w:rsidP="008E72A5">
            <w:pPr>
              <w:jc w:val="both"/>
              <w:rPr>
                <w:rFonts w:ascii="Arial Narrow" w:hAnsi="Arial Narrow" w:cstheme="minorHAnsi"/>
                <w:b/>
                <w:sz w:val="24"/>
                <w:szCs w:val="24"/>
                <w:u w:val="single"/>
              </w:rPr>
            </w:pPr>
          </w:p>
        </w:tc>
        <w:tc>
          <w:tcPr>
            <w:tcW w:w="3420" w:type="dxa"/>
            <w:tcBorders>
              <w:top w:val="single" w:sz="4" w:space="0" w:color="auto"/>
              <w:left w:val="single" w:sz="4" w:space="0" w:color="auto"/>
              <w:bottom w:val="single" w:sz="4" w:space="0" w:color="auto"/>
            </w:tcBorders>
          </w:tcPr>
          <w:p w:rsidR="00F03831" w:rsidRPr="007E66CC" w:rsidRDefault="00D4182A" w:rsidP="00D4182A">
            <w:pPr>
              <w:jc w:val="both"/>
              <w:rPr>
                <w:rFonts w:ascii="Arial Narrow" w:hAnsi="Arial Narrow" w:cstheme="minorHAnsi"/>
                <w:sz w:val="24"/>
                <w:szCs w:val="24"/>
                <w:highlight w:val="yellow"/>
              </w:rPr>
            </w:pPr>
            <w:r w:rsidRPr="00D4182A">
              <w:rPr>
                <w:rFonts w:ascii="Arial Narrow" w:hAnsi="Arial Narrow" w:cstheme="minorHAnsi"/>
                <w:b/>
                <w:sz w:val="24"/>
                <w:szCs w:val="24"/>
              </w:rPr>
              <w:t>PC</w:t>
            </w:r>
            <w:r w:rsidR="00F03831" w:rsidRPr="00D4182A">
              <w:rPr>
                <w:rFonts w:ascii="Arial Narrow" w:hAnsi="Arial Narrow" w:cstheme="minorHAnsi"/>
                <w:b/>
                <w:sz w:val="24"/>
                <w:szCs w:val="24"/>
              </w:rPr>
              <w:t>2</w:t>
            </w:r>
            <w:r w:rsidR="00F03831">
              <w:rPr>
                <w:rFonts w:ascii="Arial Narrow" w:hAnsi="Arial Narrow" w:cstheme="minorHAnsi"/>
                <w:sz w:val="24"/>
                <w:szCs w:val="24"/>
              </w:rPr>
              <w:t xml:space="preserve">-Able to </w:t>
            </w:r>
            <w:r>
              <w:rPr>
                <w:rFonts w:ascii="Arial Narrow" w:hAnsi="Arial Narrow" w:cstheme="minorHAnsi"/>
                <w:sz w:val="24"/>
                <w:szCs w:val="24"/>
              </w:rPr>
              <w:t>identify</w:t>
            </w:r>
            <w:r w:rsidR="00F03831" w:rsidRPr="008F2757">
              <w:rPr>
                <w:rFonts w:ascii="Arial Narrow" w:hAnsi="Arial Narrow" w:cstheme="minorHAnsi"/>
                <w:sz w:val="24"/>
                <w:szCs w:val="24"/>
              </w:rPr>
              <w:t xml:space="preserve"> various parts of compressors</w:t>
            </w:r>
          </w:p>
        </w:tc>
        <w:tc>
          <w:tcPr>
            <w:tcW w:w="810" w:type="dxa"/>
            <w:tcBorders>
              <w:top w:val="single" w:sz="4" w:space="0" w:color="auto"/>
              <w:bottom w:val="single" w:sz="4" w:space="0" w:color="auto"/>
            </w:tcBorders>
            <w:vAlign w:val="center"/>
          </w:tcPr>
          <w:p w:rsidR="00F03831" w:rsidRPr="008F2757" w:rsidRDefault="00F03831" w:rsidP="009B63B5">
            <w:pPr>
              <w:jc w:val="center"/>
              <w:rPr>
                <w:rFonts w:ascii="Arial Narrow" w:hAnsi="Arial Narrow"/>
                <w:sz w:val="24"/>
                <w:szCs w:val="24"/>
              </w:rPr>
            </w:pPr>
            <w:r w:rsidRPr="008F2757">
              <w:rPr>
                <w:rFonts w:ascii="Arial Narrow" w:hAnsi="Arial Narrow" w:cstheme="minorHAnsi"/>
                <w:sz w:val="24"/>
                <w:szCs w:val="24"/>
              </w:rPr>
              <w:t>3</w:t>
            </w:r>
          </w:p>
        </w:tc>
        <w:tc>
          <w:tcPr>
            <w:tcW w:w="72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sidRPr="008F275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sz w:val="24"/>
                <w:szCs w:val="24"/>
              </w:rPr>
            </w:pPr>
            <w:r w:rsidRPr="008F2757">
              <w:rPr>
                <w:rFonts w:ascii="Arial Narrow" w:hAnsi="Arial Narrow" w:cstheme="minorHAnsi"/>
                <w:sz w:val="24"/>
                <w:szCs w:val="24"/>
              </w:rPr>
              <w:t>3</w:t>
            </w:r>
          </w:p>
        </w:tc>
      </w:tr>
      <w:tr w:rsidR="00F03831" w:rsidRPr="00724417" w:rsidTr="00033C92">
        <w:trPr>
          <w:trHeight w:val="525"/>
        </w:trPr>
        <w:tc>
          <w:tcPr>
            <w:tcW w:w="4338" w:type="dxa"/>
            <w:vMerge/>
            <w:tcBorders>
              <w:right w:val="single" w:sz="4" w:space="0" w:color="auto"/>
            </w:tcBorders>
          </w:tcPr>
          <w:p w:rsidR="00F03831" w:rsidRPr="00724417" w:rsidRDefault="00F03831" w:rsidP="008E72A5">
            <w:pPr>
              <w:jc w:val="both"/>
              <w:rPr>
                <w:rFonts w:ascii="Arial Narrow" w:hAnsi="Arial Narrow" w:cstheme="minorHAnsi"/>
                <w:b/>
                <w:sz w:val="24"/>
                <w:szCs w:val="24"/>
                <w:u w:val="single"/>
              </w:rPr>
            </w:pPr>
          </w:p>
        </w:tc>
        <w:tc>
          <w:tcPr>
            <w:tcW w:w="3420" w:type="dxa"/>
            <w:tcBorders>
              <w:top w:val="single" w:sz="4" w:space="0" w:color="auto"/>
              <w:left w:val="single" w:sz="4" w:space="0" w:color="auto"/>
              <w:bottom w:val="single" w:sz="4" w:space="0" w:color="auto"/>
            </w:tcBorders>
          </w:tcPr>
          <w:p w:rsidR="00F03831" w:rsidRPr="00F03831" w:rsidRDefault="00D4182A" w:rsidP="00AD1F06">
            <w:pPr>
              <w:jc w:val="both"/>
              <w:rPr>
                <w:rFonts w:ascii="Arial Narrow" w:hAnsi="Arial Narrow"/>
                <w:sz w:val="24"/>
                <w:szCs w:val="24"/>
              </w:rPr>
            </w:pPr>
            <w:r w:rsidRPr="00D4182A">
              <w:rPr>
                <w:rFonts w:ascii="Arial Narrow" w:hAnsi="Arial Narrow"/>
                <w:b/>
                <w:sz w:val="24"/>
                <w:szCs w:val="24"/>
              </w:rPr>
              <w:t>PC</w:t>
            </w:r>
            <w:r w:rsidR="00F03831" w:rsidRPr="00D4182A">
              <w:rPr>
                <w:rFonts w:ascii="Arial Narrow" w:hAnsi="Arial Narrow"/>
                <w:b/>
                <w:sz w:val="24"/>
                <w:szCs w:val="24"/>
              </w:rPr>
              <w:t>3</w:t>
            </w:r>
            <w:r>
              <w:rPr>
                <w:rFonts w:ascii="Arial Narrow" w:hAnsi="Arial Narrow"/>
                <w:sz w:val="24"/>
                <w:szCs w:val="24"/>
              </w:rPr>
              <w:t xml:space="preserve"> </w:t>
            </w:r>
            <w:r w:rsidR="00F03831" w:rsidRPr="00F03831">
              <w:rPr>
                <w:rFonts w:ascii="Arial Narrow" w:hAnsi="Arial Narrow"/>
                <w:sz w:val="24"/>
                <w:szCs w:val="24"/>
              </w:rPr>
              <w:t>-</w:t>
            </w:r>
            <w:r>
              <w:rPr>
                <w:rFonts w:ascii="Arial Narrow" w:hAnsi="Arial Narrow"/>
                <w:sz w:val="24"/>
                <w:szCs w:val="24"/>
              </w:rPr>
              <w:t xml:space="preserve"> </w:t>
            </w:r>
            <w:r w:rsidR="00F03831" w:rsidRPr="00F03831">
              <w:rPr>
                <w:rFonts w:ascii="Arial Narrow" w:hAnsi="Arial Narrow"/>
                <w:sz w:val="24"/>
                <w:szCs w:val="24"/>
              </w:rPr>
              <w:t>Able  to dissemble and assemble the compressors</w:t>
            </w:r>
          </w:p>
        </w:tc>
        <w:tc>
          <w:tcPr>
            <w:tcW w:w="810" w:type="dxa"/>
            <w:tcBorders>
              <w:top w:val="single" w:sz="4" w:space="0" w:color="auto"/>
              <w:bottom w:val="single" w:sz="4" w:space="0" w:color="auto"/>
            </w:tcBorders>
            <w:vAlign w:val="center"/>
          </w:tcPr>
          <w:p w:rsidR="00F03831" w:rsidRPr="008F2757" w:rsidRDefault="00F03831" w:rsidP="009B63B5">
            <w:pPr>
              <w:jc w:val="center"/>
              <w:rPr>
                <w:rFonts w:ascii="Arial Narrow" w:hAnsi="Arial Narrow"/>
                <w:sz w:val="24"/>
                <w:szCs w:val="24"/>
              </w:rPr>
            </w:pPr>
            <w:r w:rsidRPr="008F2757">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sidRPr="008F275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sz w:val="24"/>
                <w:szCs w:val="24"/>
              </w:rPr>
            </w:pPr>
            <w:r w:rsidRPr="008F2757">
              <w:rPr>
                <w:rFonts w:ascii="Arial Narrow" w:hAnsi="Arial Narrow" w:cstheme="minorHAnsi"/>
                <w:sz w:val="24"/>
                <w:szCs w:val="24"/>
              </w:rPr>
              <w:t>6</w:t>
            </w:r>
          </w:p>
        </w:tc>
      </w:tr>
      <w:tr w:rsidR="00F03831" w:rsidRPr="00724417" w:rsidTr="00033C92">
        <w:trPr>
          <w:trHeight w:val="579"/>
        </w:trPr>
        <w:tc>
          <w:tcPr>
            <w:tcW w:w="4338" w:type="dxa"/>
            <w:vMerge/>
            <w:tcBorders>
              <w:right w:val="single" w:sz="4" w:space="0" w:color="auto"/>
            </w:tcBorders>
          </w:tcPr>
          <w:p w:rsidR="00F03831" w:rsidRPr="00724417" w:rsidRDefault="00F03831" w:rsidP="008E72A5">
            <w:pPr>
              <w:jc w:val="both"/>
              <w:rPr>
                <w:rFonts w:ascii="Arial Narrow" w:hAnsi="Arial Narrow" w:cstheme="minorHAnsi"/>
                <w:b/>
                <w:sz w:val="24"/>
                <w:szCs w:val="24"/>
                <w:u w:val="single"/>
              </w:rPr>
            </w:pPr>
          </w:p>
        </w:tc>
        <w:tc>
          <w:tcPr>
            <w:tcW w:w="3420" w:type="dxa"/>
            <w:tcBorders>
              <w:top w:val="single" w:sz="4" w:space="0" w:color="auto"/>
              <w:left w:val="single" w:sz="4" w:space="0" w:color="auto"/>
              <w:bottom w:val="single" w:sz="4" w:space="0" w:color="auto"/>
            </w:tcBorders>
          </w:tcPr>
          <w:p w:rsidR="00F03831" w:rsidRPr="00F03831" w:rsidRDefault="00D4182A" w:rsidP="00FE1B05">
            <w:pPr>
              <w:jc w:val="both"/>
              <w:rPr>
                <w:rFonts w:ascii="Arial Narrow" w:hAnsi="Arial Narrow"/>
                <w:sz w:val="24"/>
                <w:szCs w:val="24"/>
              </w:rPr>
            </w:pPr>
            <w:r w:rsidRPr="00D4182A">
              <w:rPr>
                <w:rFonts w:ascii="Arial Narrow" w:hAnsi="Arial Narrow"/>
                <w:b/>
                <w:sz w:val="24"/>
                <w:szCs w:val="24"/>
              </w:rPr>
              <w:t>PC</w:t>
            </w:r>
            <w:r w:rsidR="00F03831" w:rsidRPr="00D4182A">
              <w:rPr>
                <w:rFonts w:ascii="Arial Narrow" w:hAnsi="Arial Narrow"/>
                <w:b/>
                <w:sz w:val="24"/>
                <w:szCs w:val="24"/>
              </w:rPr>
              <w:t>4</w:t>
            </w:r>
            <w:r w:rsidR="00F03831" w:rsidRPr="00F03831">
              <w:rPr>
                <w:rFonts w:ascii="Arial Narrow" w:hAnsi="Arial Narrow"/>
                <w:sz w:val="24"/>
                <w:szCs w:val="24"/>
              </w:rPr>
              <w:t>-Able to find the precautions to be taken in dissembling and assembling</w:t>
            </w:r>
          </w:p>
        </w:tc>
        <w:tc>
          <w:tcPr>
            <w:tcW w:w="810" w:type="dxa"/>
            <w:tcBorders>
              <w:top w:val="single" w:sz="4" w:space="0" w:color="auto"/>
              <w:bottom w:val="single" w:sz="4" w:space="0" w:color="auto"/>
            </w:tcBorders>
            <w:vAlign w:val="center"/>
          </w:tcPr>
          <w:p w:rsidR="00F03831" w:rsidRPr="008F2757" w:rsidRDefault="00F03831" w:rsidP="009B63B5">
            <w:pPr>
              <w:jc w:val="center"/>
              <w:rPr>
                <w:rFonts w:ascii="Arial Narrow" w:hAnsi="Arial Narrow"/>
                <w:sz w:val="24"/>
                <w:szCs w:val="24"/>
              </w:rPr>
            </w:pPr>
            <w:r w:rsidRPr="008F2757">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sidRPr="008F275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sz w:val="24"/>
                <w:szCs w:val="24"/>
              </w:rPr>
            </w:pPr>
            <w:r w:rsidRPr="008F2757">
              <w:rPr>
                <w:rFonts w:ascii="Arial Narrow" w:hAnsi="Arial Narrow" w:cstheme="minorHAnsi"/>
                <w:sz w:val="24"/>
                <w:szCs w:val="24"/>
              </w:rPr>
              <w:t>6</w:t>
            </w:r>
          </w:p>
        </w:tc>
      </w:tr>
      <w:tr w:rsidR="00F03831" w:rsidRPr="00724417" w:rsidTr="00033C92">
        <w:trPr>
          <w:trHeight w:val="444"/>
        </w:trPr>
        <w:tc>
          <w:tcPr>
            <w:tcW w:w="4338" w:type="dxa"/>
            <w:vMerge/>
            <w:tcBorders>
              <w:right w:val="single" w:sz="4" w:space="0" w:color="auto"/>
            </w:tcBorders>
          </w:tcPr>
          <w:p w:rsidR="00F03831" w:rsidRPr="00724417" w:rsidRDefault="00F03831" w:rsidP="008E72A5">
            <w:pPr>
              <w:jc w:val="both"/>
              <w:rPr>
                <w:rFonts w:ascii="Arial Narrow" w:hAnsi="Arial Narrow" w:cstheme="minorHAnsi"/>
                <w:b/>
                <w:sz w:val="24"/>
                <w:szCs w:val="24"/>
                <w:u w:val="single"/>
              </w:rPr>
            </w:pPr>
          </w:p>
        </w:tc>
        <w:tc>
          <w:tcPr>
            <w:tcW w:w="3420" w:type="dxa"/>
            <w:tcBorders>
              <w:top w:val="single" w:sz="4" w:space="0" w:color="auto"/>
              <w:left w:val="single" w:sz="4" w:space="0" w:color="auto"/>
              <w:bottom w:val="single" w:sz="4" w:space="0" w:color="auto"/>
            </w:tcBorders>
          </w:tcPr>
          <w:p w:rsidR="00F03831" w:rsidRPr="00F03831" w:rsidRDefault="00D4182A" w:rsidP="00FE30E6">
            <w:pPr>
              <w:jc w:val="both"/>
              <w:rPr>
                <w:rFonts w:ascii="Arial Narrow" w:hAnsi="Arial Narrow"/>
                <w:sz w:val="24"/>
                <w:szCs w:val="24"/>
              </w:rPr>
            </w:pPr>
            <w:r w:rsidRPr="00D4182A">
              <w:rPr>
                <w:rFonts w:ascii="Arial Narrow" w:hAnsi="Arial Narrow"/>
                <w:b/>
                <w:sz w:val="24"/>
                <w:szCs w:val="24"/>
              </w:rPr>
              <w:t>PC</w:t>
            </w:r>
            <w:r w:rsidR="00F03831" w:rsidRPr="00D4182A">
              <w:rPr>
                <w:rFonts w:ascii="Arial Narrow" w:hAnsi="Arial Narrow"/>
                <w:b/>
                <w:sz w:val="24"/>
                <w:szCs w:val="24"/>
              </w:rPr>
              <w:t>5</w:t>
            </w:r>
            <w:r w:rsidR="00F03831" w:rsidRPr="00F03831">
              <w:rPr>
                <w:rFonts w:ascii="Arial Narrow" w:hAnsi="Arial Narrow"/>
                <w:sz w:val="24"/>
                <w:szCs w:val="24"/>
              </w:rPr>
              <w:t>-Able for cutting of copper tubes</w:t>
            </w:r>
          </w:p>
        </w:tc>
        <w:tc>
          <w:tcPr>
            <w:tcW w:w="81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sidRPr="008F2757">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sidRPr="008F275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sidRPr="008F2757">
              <w:rPr>
                <w:rFonts w:ascii="Arial Narrow" w:hAnsi="Arial Narrow" w:cstheme="minorHAnsi"/>
                <w:sz w:val="24"/>
                <w:szCs w:val="24"/>
              </w:rPr>
              <w:t>6</w:t>
            </w:r>
          </w:p>
        </w:tc>
      </w:tr>
      <w:tr w:rsidR="00F03831" w:rsidRPr="00724417" w:rsidTr="00033C92">
        <w:trPr>
          <w:trHeight w:val="345"/>
        </w:trPr>
        <w:tc>
          <w:tcPr>
            <w:tcW w:w="4338" w:type="dxa"/>
            <w:vMerge/>
            <w:tcBorders>
              <w:right w:val="single" w:sz="4" w:space="0" w:color="auto"/>
            </w:tcBorders>
          </w:tcPr>
          <w:p w:rsidR="00F03831" w:rsidRPr="00724417" w:rsidRDefault="00F03831" w:rsidP="008E72A5">
            <w:pPr>
              <w:jc w:val="both"/>
              <w:rPr>
                <w:rFonts w:ascii="Arial Narrow" w:hAnsi="Arial Narrow" w:cstheme="minorHAnsi"/>
                <w:b/>
                <w:sz w:val="24"/>
                <w:szCs w:val="24"/>
                <w:u w:val="single"/>
              </w:rPr>
            </w:pPr>
          </w:p>
        </w:tc>
        <w:tc>
          <w:tcPr>
            <w:tcW w:w="3420" w:type="dxa"/>
            <w:tcBorders>
              <w:top w:val="single" w:sz="4" w:space="0" w:color="auto"/>
              <w:left w:val="single" w:sz="4" w:space="0" w:color="auto"/>
              <w:bottom w:val="single" w:sz="4" w:space="0" w:color="auto"/>
            </w:tcBorders>
          </w:tcPr>
          <w:p w:rsidR="00F03831" w:rsidRPr="00F03831" w:rsidRDefault="00D4182A" w:rsidP="00FE1B05">
            <w:pPr>
              <w:jc w:val="both"/>
              <w:rPr>
                <w:rFonts w:ascii="Arial Narrow" w:hAnsi="Arial Narrow"/>
                <w:sz w:val="24"/>
                <w:szCs w:val="24"/>
              </w:rPr>
            </w:pPr>
            <w:r w:rsidRPr="00D4182A">
              <w:rPr>
                <w:rFonts w:ascii="Arial Narrow" w:hAnsi="Arial Narrow"/>
                <w:b/>
                <w:sz w:val="24"/>
                <w:szCs w:val="24"/>
              </w:rPr>
              <w:t>PC</w:t>
            </w:r>
            <w:r w:rsidR="00F03831" w:rsidRPr="00D4182A">
              <w:rPr>
                <w:rFonts w:ascii="Arial Narrow" w:hAnsi="Arial Narrow"/>
                <w:b/>
                <w:sz w:val="24"/>
                <w:szCs w:val="24"/>
              </w:rPr>
              <w:t>6</w:t>
            </w:r>
            <w:r w:rsidR="00F03831" w:rsidRPr="00F03831">
              <w:rPr>
                <w:rFonts w:ascii="Arial Narrow" w:hAnsi="Arial Narrow"/>
                <w:sz w:val="24"/>
                <w:szCs w:val="24"/>
              </w:rPr>
              <w:t>- Ability of using flaring swaging tools</w:t>
            </w:r>
          </w:p>
        </w:tc>
        <w:tc>
          <w:tcPr>
            <w:tcW w:w="81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sidRPr="008F2757">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sidRPr="008F275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sidRPr="008F2757">
              <w:rPr>
                <w:rFonts w:ascii="Arial Narrow" w:hAnsi="Arial Narrow" w:cstheme="minorHAnsi"/>
                <w:sz w:val="24"/>
                <w:szCs w:val="24"/>
              </w:rPr>
              <w:t>6</w:t>
            </w:r>
          </w:p>
        </w:tc>
      </w:tr>
      <w:tr w:rsidR="00F03831" w:rsidRPr="00724417" w:rsidTr="00033C92">
        <w:trPr>
          <w:trHeight w:val="563"/>
        </w:trPr>
        <w:tc>
          <w:tcPr>
            <w:tcW w:w="4338" w:type="dxa"/>
            <w:vMerge/>
            <w:tcBorders>
              <w:right w:val="single" w:sz="4" w:space="0" w:color="auto"/>
            </w:tcBorders>
          </w:tcPr>
          <w:p w:rsidR="00F03831" w:rsidRPr="00724417" w:rsidRDefault="00F03831" w:rsidP="008E72A5">
            <w:pPr>
              <w:jc w:val="both"/>
              <w:rPr>
                <w:rFonts w:ascii="Arial Narrow" w:hAnsi="Arial Narrow" w:cstheme="minorHAnsi"/>
                <w:b/>
                <w:sz w:val="24"/>
                <w:szCs w:val="24"/>
                <w:u w:val="single"/>
              </w:rPr>
            </w:pPr>
          </w:p>
        </w:tc>
        <w:tc>
          <w:tcPr>
            <w:tcW w:w="3420" w:type="dxa"/>
            <w:tcBorders>
              <w:top w:val="single" w:sz="4" w:space="0" w:color="auto"/>
              <w:left w:val="single" w:sz="4" w:space="0" w:color="auto"/>
              <w:bottom w:val="single" w:sz="4" w:space="0" w:color="auto"/>
            </w:tcBorders>
          </w:tcPr>
          <w:p w:rsidR="00F03831" w:rsidRPr="00F03831" w:rsidRDefault="00D4182A" w:rsidP="00FE5716">
            <w:pPr>
              <w:jc w:val="both"/>
              <w:rPr>
                <w:rFonts w:ascii="Arial Narrow" w:hAnsi="Arial Narrow"/>
                <w:sz w:val="24"/>
                <w:szCs w:val="24"/>
              </w:rPr>
            </w:pPr>
            <w:r w:rsidRPr="00D4182A">
              <w:rPr>
                <w:rFonts w:ascii="Arial Narrow" w:hAnsi="Arial Narrow"/>
                <w:b/>
                <w:sz w:val="24"/>
                <w:szCs w:val="24"/>
              </w:rPr>
              <w:t>PC</w:t>
            </w:r>
            <w:r w:rsidR="00F03831" w:rsidRPr="00D4182A">
              <w:rPr>
                <w:rFonts w:ascii="Arial Narrow" w:hAnsi="Arial Narrow"/>
                <w:b/>
                <w:sz w:val="24"/>
                <w:szCs w:val="24"/>
              </w:rPr>
              <w:t>7</w:t>
            </w:r>
            <w:r w:rsidR="00F03831" w:rsidRPr="00F03831">
              <w:rPr>
                <w:rFonts w:ascii="Arial Narrow" w:hAnsi="Arial Narrow"/>
                <w:sz w:val="24"/>
                <w:szCs w:val="24"/>
              </w:rPr>
              <w:t>-Ability to do the  cooling effect of evaporation</w:t>
            </w:r>
          </w:p>
        </w:tc>
        <w:tc>
          <w:tcPr>
            <w:tcW w:w="81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sidRPr="008F275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Pr>
                <w:rFonts w:ascii="Arial Narrow" w:hAnsi="Arial Narrow" w:cstheme="minorHAnsi"/>
                <w:sz w:val="24"/>
                <w:szCs w:val="24"/>
              </w:rPr>
              <w:t>6</w:t>
            </w:r>
          </w:p>
        </w:tc>
      </w:tr>
      <w:tr w:rsidR="00F03831" w:rsidRPr="00724417" w:rsidTr="00033C92">
        <w:trPr>
          <w:trHeight w:val="588"/>
        </w:trPr>
        <w:tc>
          <w:tcPr>
            <w:tcW w:w="4338" w:type="dxa"/>
            <w:vMerge/>
            <w:tcBorders>
              <w:right w:val="single" w:sz="4" w:space="0" w:color="auto"/>
            </w:tcBorders>
          </w:tcPr>
          <w:p w:rsidR="00F03831" w:rsidRPr="00724417" w:rsidRDefault="00F03831" w:rsidP="008E72A5">
            <w:pPr>
              <w:jc w:val="both"/>
              <w:rPr>
                <w:rFonts w:ascii="Arial Narrow" w:hAnsi="Arial Narrow" w:cstheme="minorHAnsi"/>
                <w:b/>
                <w:sz w:val="24"/>
                <w:szCs w:val="24"/>
                <w:u w:val="single"/>
              </w:rPr>
            </w:pPr>
          </w:p>
        </w:tc>
        <w:tc>
          <w:tcPr>
            <w:tcW w:w="3420" w:type="dxa"/>
            <w:tcBorders>
              <w:top w:val="single" w:sz="4" w:space="0" w:color="auto"/>
              <w:left w:val="single" w:sz="4" w:space="0" w:color="auto"/>
              <w:bottom w:val="single" w:sz="4" w:space="0" w:color="auto"/>
            </w:tcBorders>
          </w:tcPr>
          <w:p w:rsidR="00F03831" w:rsidRPr="00F03831" w:rsidRDefault="00D4182A" w:rsidP="000219A7">
            <w:pPr>
              <w:jc w:val="both"/>
              <w:rPr>
                <w:rFonts w:ascii="Arial Narrow" w:hAnsi="Arial Narrow"/>
                <w:sz w:val="24"/>
                <w:szCs w:val="24"/>
              </w:rPr>
            </w:pPr>
            <w:r w:rsidRPr="00D4182A">
              <w:rPr>
                <w:rFonts w:ascii="Arial Narrow" w:hAnsi="Arial Narrow"/>
                <w:b/>
                <w:sz w:val="24"/>
                <w:szCs w:val="24"/>
              </w:rPr>
              <w:t>PC</w:t>
            </w:r>
            <w:r w:rsidR="00F03831" w:rsidRPr="00D4182A">
              <w:rPr>
                <w:rFonts w:ascii="Arial Narrow" w:hAnsi="Arial Narrow"/>
                <w:b/>
                <w:sz w:val="24"/>
                <w:szCs w:val="24"/>
              </w:rPr>
              <w:t>8</w:t>
            </w:r>
            <w:r w:rsidR="00F03831" w:rsidRPr="00F03831">
              <w:rPr>
                <w:rFonts w:ascii="Arial Narrow" w:hAnsi="Arial Narrow"/>
                <w:sz w:val="24"/>
                <w:szCs w:val="24"/>
              </w:rPr>
              <w:t>-Able to identify the working system of domestic refrigeration</w:t>
            </w:r>
          </w:p>
        </w:tc>
        <w:tc>
          <w:tcPr>
            <w:tcW w:w="81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sidRPr="008F2757">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sidRPr="008F275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F03831" w:rsidRPr="008F2757" w:rsidRDefault="00F03831" w:rsidP="00774F86">
            <w:pPr>
              <w:jc w:val="center"/>
              <w:rPr>
                <w:rFonts w:ascii="Arial Narrow" w:hAnsi="Arial Narrow" w:cstheme="minorHAnsi"/>
                <w:sz w:val="24"/>
                <w:szCs w:val="24"/>
              </w:rPr>
            </w:pPr>
            <w:r w:rsidRPr="008F2757">
              <w:rPr>
                <w:rFonts w:ascii="Arial Narrow" w:hAnsi="Arial Narrow" w:cstheme="minorHAnsi"/>
                <w:sz w:val="24"/>
                <w:szCs w:val="24"/>
              </w:rPr>
              <w:t>6</w:t>
            </w:r>
          </w:p>
        </w:tc>
      </w:tr>
      <w:tr w:rsidR="00F03831" w:rsidRPr="00724417" w:rsidTr="00033C92">
        <w:trPr>
          <w:trHeight w:val="534"/>
        </w:trPr>
        <w:tc>
          <w:tcPr>
            <w:tcW w:w="4338" w:type="dxa"/>
            <w:vMerge/>
            <w:tcBorders>
              <w:right w:val="single" w:sz="4" w:space="0" w:color="auto"/>
            </w:tcBorders>
          </w:tcPr>
          <w:p w:rsidR="00F03831" w:rsidRPr="00724417" w:rsidRDefault="00F03831" w:rsidP="008E72A5">
            <w:pPr>
              <w:jc w:val="both"/>
              <w:rPr>
                <w:rFonts w:ascii="Arial Narrow" w:hAnsi="Arial Narrow" w:cstheme="minorHAnsi"/>
                <w:b/>
                <w:sz w:val="24"/>
                <w:szCs w:val="24"/>
                <w:u w:val="single"/>
              </w:rPr>
            </w:pPr>
          </w:p>
        </w:tc>
        <w:tc>
          <w:tcPr>
            <w:tcW w:w="3420" w:type="dxa"/>
            <w:tcBorders>
              <w:top w:val="single" w:sz="4" w:space="0" w:color="auto"/>
              <w:left w:val="single" w:sz="4" w:space="0" w:color="auto"/>
              <w:bottom w:val="single" w:sz="4" w:space="0" w:color="auto"/>
            </w:tcBorders>
          </w:tcPr>
          <w:p w:rsidR="00F03831" w:rsidRPr="00F03831" w:rsidRDefault="00D4182A" w:rsidP="00D4182A">
            <w:pPr>
              <w:rPr>
                <w:rFonts w:ascii="Arial Narrow" w:hAnsi="Arial Narrow"/>
                <w:sz w:val="24"/>
                <w:szCs w:val="24"/>
              </w:rPr>
            </w:pPr>
            <w:r w:rsidRPr="00D4182A">
              <w:rPr>
                <w:rFonts w:ascii="Arial Narrow" w:hAnsi="Arial Narrow"/>
                <w:b/>
                <w:sz w:val="24"/>
                <w:szCs w:val="24"/>
              </w:rPr>
              <w:t>PC</w:t>
            </w:r>
            <w:r w:rsidR="00F03831" w:rsidRPr="00D4182A">
              <w:rPr>
                <w:rFonts w:ascii="Arial Narrow" w:hAnsi="Arial Narrow"/>
                <w:b/>
                <w:sz w:val="24"/>
                <w:szCs w:val="24"/>
              </w:rPr>
              <w:t>9</w:t>
            </w:r>
            <w:r>
              <w:rPr>
                <w:rFonts w:ascii="Arial Narrow" w:hAnsi="Arial Narrow"/>
                <w:b/>
                <w:sz w:val="24"/>
                <w:szCs w:val="24"/>
              </w:rPr>
              <w:t xml:space="preserve"> </w:t>
            </w:r>
            <w:r w:rsidR="00F03831" w:rsidRPr="00F03831">
              <w:rPr>
                <w:rFonts w:ascii="Arial Narrow" w:hAnsi="Arial Narrow"/>
                <w:sz w:val="24"/>
                <w:szCs w:val="24"/>
              </w:rPr>
              <w:t>- Able to identify commercial refrigeration system its operation system</w:t>
            </w:r>
          </w:p>
        </w:tc>
        <w:tc>
          <w:tcPr>
            <w:tcW w:w="810" w:type="dxa"/>
            <w:tcBorders>
              <w:top w:val="single" w:sz="4" w:space="0" w:color="auto"/>
              <w:bottom w:val="single" w:sz="4" w:space="0" w:color="auto"/>
            </w:tcBorders>
            <w:vAlign w:val="center"/>
          </w:tcPr>
          <w:p w:rsidR="00F03831" w:rsidRPr="008F2757" w:rsidRDefault="00E94C4A" w:rsidP="008F77C0">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sidRPr="008F275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F03831" w:rsidRPr="008F2757" w:rsidRDefault="00E94C4A" w:rsidP="008F77C0">
            <w:pPr>
              <w:jc w:val="center"/>
              <w:rPr>
                <w:rFonts w:ascii="Arial Narrow" w:hAnsi="Arial Narrow" w:cstheme="minorHAnsi"/>
                <w:sz w:val="24"/>
                <w:szCs w:val="24"/>
              </w:rPr>
            </w:pPr>
            <w:r>
              <w:rPr>
                <w:rFonts w:ascii="Arial Narrow" w:hAnsi="Arial Narrow" w:cstheme="minorHAnsi"/>
                <w:sz w:val="24"/>
                <w:szCs w:val="24"/>
              </w:rPr>
              <w:t>5</w:t>
            </w:r>
          </w:p>
        </w:tc>
      </w:tr>
      <w:tr w:rsidR="00F03831" w:rsidRPr="00724417" w:rsidTr="00033C92">
        <w:trPr>
          <w:trHeight w:val="507"/>
        </w:trPr>
        <w:tc>
          <w:tcPr>
            <w:tcW w:w="4338" w:type="dxa"/>
            <w:vMerge/>
            <w:tcBorders>
              <w:right w:val="single" w:sz="4" w:space="0" w:color="auto"/>
            </w:tcBorders>
          </w:tcPr>
          <w:p w:rsidR="00F03831" w:rsidRPr="00724417" w:rsidRDefault="00F03831" w:rsidP="008E72A5">
            <w:pPr>
              <w:jc w:val="both"/>
              <w:rPr>
                <w:rFonts w:ascii="Arial Narrow" w:hAnsi="Arial Narrow" w:cstheme="minorHAnsi"/>
                <w:b/>
                <w:sz w:val="24"/>
                <w:szCs w:val="24"/>
                <w:u w:val="single"/>
              </w:rPr>
            </w:pPr>
          </w:p>
        </w:tc>
        <w:tc>
          <w:tcPr>
            <w:tcW w:w="3420" w:type="dxa"/>
            <w:tcBorders>
              <w:top w:val="single" w:sz="4" w:space="0" w:color="auto"/>
              <w:left w:val="single" w:sz="4" w:space="0" w:color="auto"/>
              <w:bottom w:val="single" w:sz="4" w:space="0" w:color="auto"/>
            </w:tcBorders>
          </w:tcPr>
          <w:p w:rsidR="00F03831" w:rsidRPr="00F03831" w:rsidRDefault="00D4182A" w:rsidP="00C0405D">
            <w:pPr>
              <w:contextualSpacing/>
              <w:jc w:val="both"/>
              <w:rPr>
                <w:rFonts w:ascii="Arial Narrow" w:hAnsi="Arial Narrow"/>
                <w:sz w:val="24"/>
                <w:szCs w:val="24"/>
              </w:rPr>
            </w:pPr>
            <w:r w:rsidRPr="00D4182A">
              <w:rPr>
                <w:rFonts w:ascii="Arial Narrow" w:hAnsi="Arial Narrow"/>
                <w:b/>
                <w:sz w:val="24"/>
                <w:szCs w:val="24"/>
              </w:rPr>
              <w:t>PC</w:t>
            </w:r>
            <w:r w:rsidR="00F03831" w:rsidRPr="00D4182A">
              <w:rPr>
                <w:rFonts w:ascii="Arial Narrow" w:hAnsi="Arial Narrow"/>
                <w:b/>
                <w:sz w:val="24"/>
                <w:szCs w:val="24"/>
              </w:rPr>
              <w:t>10</w:t>
            </w:r>
            <w:r w:rsidR="00F03831" w:rsidRPr="00F03831">
              <w:rPr>
                <w:rFonts w:ascii="Arial Narrow" w:hAnsi="Arial Narrow"/>
                <w:sz w:val="24"/>
                <w:szCs w:val="24"/>
              </w:rPr>
              <w:t>-Understand the widow AC compressor</w:t>
            </w:r>
          </w:p>
        </w:tc>
        <w:tc>
          <w:tcPr>
            <w:tcW w:w="810" w:type="dxa"/>
            <w:tcBorders>
              <w:top w:val="single" w:sz="4" w:space="0" w:color="auto"/>
              <w:bottom w:val="single" w:sz="4" w:space="0" w:color="auto"/>
            </w:tcBorders>
            <w:vAlign w:val="center"/>
          </w:tcPr>
          <w:p w:rsidR="00F03831" w:rsidRPr="008F2757" w:rsidRDefault="00515C60" w:rsidP="008F77C0">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sidRPr="008F275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F03831" w:rsidRPr="008F2757" w:rsidRDefault="00515C60" w:rsidP="008F77C0">
            <w:pPr>
              <w:jc w:val="center"/>
              <w:rPr>
                <w:rFonts w:ascii="Arial Narrow" w:hAnsi="Arial Narrow" w:cstheme="minorHAnsi"/>
                <w:sz w:val="24"/>
                <w:szCs w:val="24"/>
              </w:rPr>
            </w:pPr>
            <w:r>
              <w:rPr>
                <w:rFonts w:ascii="Arial Narrow" w:hAnsi="Arial Narrow" w:cstheme="minorHAnsi"/>
                <w:sz w:val="24"/>
                <w:szCs w:val="24"/>
              </w:rPr>
              <w:t>5</w:t>
            </w:r>
          </w:p>
        </w:tc>
      </w:tr>
      <w:tr w:rsidR="00F03831" w:rsidRPr="00724417" w:rsidTr="00033C92">
        <w:trPr>
          <w:trHeight w:val="904"/>
        </w:trPr>
        <w:tc>
          <w:tcPr>
            <w:tcW w:w="4338" w:type="dxa"/>
            <w:vMerge/>
            <w:tcBorders>
              <w:right w:val="single" w:sz="4" w:space="0" w:color="auto"/>
            </w:tcBorders>
          </w:tcPr>
          <w:p w:rsidR="00F03831" w:rsidRPr="00724417" w:rsidRDefault="00F03831" w:rsidP="008E72A5">
            <w:pPr>
              <w:jc w:val="both"/>
              <w:rPr>
                <w:rFonts w:ascii="Arial Narrow" w:hAnsi="Arial Narrow" w:cstheme="minorHAnsi"/>
                <w:b/>
                <w:sz w:val="24"/>
                <w:szCs w:val="24"/>
                <w:u w:val="single"/>
              </w:rPr>
            </w:pPr>
          </w:p>
        </w:tc>
        <w:tc>
          <w:tcPr>
            <w:tcW w:w="3420" w:type="dxa"/>
            <w:tcBorders>
              <w:top w:val="single" w:sz="4" w:space="0" w:color="auto"/>
              <w:left w:val="single" w:sz="4" w:space="0" w:color="auto"/>
              <w:bottom w:val="single" w:sz="4" w:space="0" w:color="auto"/>
            </w:tcBorders>
          </w:tcPr>
          <w:p w:rsidR="00F03831" w:rsidRPr="00F03831" w:rsidRDefault="00D4182A" w:rsidP="00033C92">
            <w:pPr>
              <w:rPr>
                <w:rFonts w:ascii="Arial Narrow" w:hAnsi="Arial Narrow"/>
                <w:sz w:val="24"/>
                <w:szCs w:val="24"/>
              </w:rPr>
            </w:pPr>
            <w:r w:rsidRPr="00D4182A">
              <w:rPr>
                <w:rFonts w:ascii="Arial Narrow" w:hAnsi="Arial Narrow"/>
                <w:b/>
                <w:sz w:val="24"/>
                <w:szCs w:val="24"/>
              </w:rPr>
              <w:t>PC</w:t>
            </w:r>
            <w:r w:rsidR="00F03831" w:rsidRPr="00D4182A">
              <w:rPr>
                <w:rFonts w:ascii="Arial Narrow" w:hAnsi="Arial Narrow"/>
                <w:b/>
                <w:sz w:val="24"/>
                <w:szCs w:val="24"/>
              </w:rPr>
              <w:t>11</w:t>
            </w:r>
            <w:r w:rsidR="00F03831" w:rsidRPr="00F03831">
              <w:rPr>
                <w:rFonts w:ascii="Arial Narrow" w:hAnsi="Arial Narrow"/>
                <w:sz w:val="24"/>
                <w:szCs w:val="24"/>
              </w:rPr>
              <w:t>-Able to   change the vacuum and refrigerant in window AC</w:t>
            </w:r>
          </w:p>
        </w:tc>
        <w:tc>
          <w:tcPr>
            <w:tcW w:w="81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sidRPr="008F2757">
              <w:rPr>
                <w:rFonts w:ascii="Arial Narrow" w:hAnsi="Arial Narrow" w:cstheme="minorHAnsi"/>
                <w:sz w:val="24"/>
                <w:szCs w:val="24"/>
              </w:rPr>
              <w:t>8</w:t>
            </w:r>
          </w:p>
        </w:tc>
        <w:tc>
          <w:tcPr>
            <w:tcW w:w="72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sidRPr="008F275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sidRPr="008F2757">
              <w:rPr>
                <w:rFonts w:ascii="Arial Narrow" w:hAnsi="Arial Narrow" w:cstheme="minorHAnsi"/>
                <w:sz w:val="24"/>
                <w:szCs w:val="24"/>
              </w:rPr>
              <w:t>8</w:t>
            </w:r>
          </w:p>
        </w:tc>
      </w:tr>
      <w:tr w:rsidR="00F03831" w:rsidRPr="00724417" w:rsidTr="00033C92">
        <w:trPr>
          <w:trHeight w:val="397"/>
        </w:trPr>
        <w:tc>
          <w:tcPr>
            <w:tcW w:w="4338" w:type="dxa"/>
            <w:vMerge/>
            <w:tcBorders>
              <w:right w:val="single" w:sz="4" w:space="0" w:color="auto"/>
            </w:tcBorders>
          </w:tcPr>
          <w:p w:rsidR="00F03831" w:rsidRPr="00724417" w:rsidRDefault="00F03831" w:rsidP="008E72A5">
            <w:pPr>
              <w:jc w:val="both"/>
              <w:rPr>
                <w:rFonts w:ascii="Arial Narrow" w:hAnsi="Arial Narrow" w:cstheme="minorHAnsi"/>
                <w:b/>
                <w:sz w:val="24"/>
                <w:szCs w:val="24"/>
                <w:u w:val="single"/>
              </w:rPr>
            </w:pPr>
          </w:p>
        </w:tc>
        <w:tc>
          <w:tcPr>
            <w:tcW w:w="3420" w:type="dxa"/>
            <w:tcBorders>
              <w:top w:val="single" w:sz="4" w:space="0" w:color="auto"/>
              <w:left w:val="single" w:sz="4" w:space="0" w:color="auto"/>
              <w:bottom w:val="single" w:sz="4" w:space="0" w:color="auto"/>
            </w:tcBorders>
          </w:tcPr>
          <w:p w:rsidR="00F03831" w:rsidRPr="00F03831" w:rsidRDefault="00D4182A" w:rsidP="00F03831">
            <w:pPr>
              <w:jc w:val="both"/>
              <w:rPr>
                <w:rFonts w:ascii="Arial Narrow" w:hAnsi="Arial Narrow"/>
                <w:sz w:val="24"/>
                <w:szCs w:val="24"/>
              </w:rPr>
            </w:pPr>
            <w:r w:rsidRPr="00D4182A">
              <w:rPr>
                <w:rFonts w:ascii="Arial Narrow" w:hAnsi="Arial Narrow"/>
                <w:b/>
                <w:sz w:val="24"/>
                <w:szCs w:val="24"/>
              </w:rPr>
              <w:t>PC</w:t>
            </w:r>
            <w:r w:rsidR="00F03831" w:rsidRPr="00D4182A">
              <w:rPr>
                <w:rFonts w:ascii="Arial Narrow" w:hAnsi="Arial Narrow"/>
                <w:b/>
                <w:sz w:val="24"/>
                <w:szCs w:val="24"/>
              </w:rPr>
              <w:t>12</w:t>
            </w:r>
            <w:r w:rsidR="00F03831" w:rsidRPr="00F03831">
              <w:rPr>
                <w:rFonts w:ascii="Arial Narrow" w:hAnsi="Arial Narrow"/>
                <w:sz w:val="24"/>
                <w:szCs w:val="24"/>
              </w:rPr>
              <w:t>-Able to  change valve</w:t>
            </w:r>
          </w:p>
        </w:tc>
        <w:tc>
          <w:tcPr>
            <w:tcW w:w="810" w:type="dxa"/>
            <w:tcBorders>
              <w:top w:val="single" w:sz="4" w:space="0" w:color="auto"/>
              <w:bottom w:val="single" w:sz="4" w:space="0" w:color="auto"/>
            </w:tcBorders>
            <w:vAlign w:val="center"/>
          </w:tcPr>
          <w:p w:rsidR="00F03831" w:rsidRPr="008F2757" w:rsidRDefault="00E94C4A" w:rsidP="008F77C0">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sidRPr="008F275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F03831" w:rsidRPr="008F2757" w:rsidRDefault="00E94C4A" w:rsidP="008F77C0">
            <w:pPr>
              <w:jc w:val="center"/>
              <w:rPr>
                <w:rFonts w:ascii="Arial Narrow" w:hAnsi="Arial Narrow" w:cstheme="minorHAnsi"/>
                <w:sz w:val="24"/>
                <w:szCs w:val="24"/>
              </w:rPr>
            </w:pPr>
            <w:r>
              <w:rPr>
                <w:rFonts w:ascii="Arial Narrow" w:hAnsi="Arial Narrow" w:cstheme="minorHAnsi"/>
                <w:sz w:val="24"/>
                <w:szCs w:val="24"/>
              </w:rPr>
              <w:t>5</w:t>
            </w:r>
          </w:p>
        </w:tc>
      </w:tr>
      <w:tr w:rsidR="00F03831" w:rsidRPr="00724417" w:rsidTr="00033C92">
        <w:trPr>
          <w:trHeight w:val="300"/>
        </w:trPr>
        <w:tc>
          <w:tcPr>
            <w:tcW w:w="4338" w:type="dxa"/>
            <w:vMerge/>
            <w:tcBorders>
              <w:right w:val="single" w:sz="4" w:space="0" w:color="auto"/>
            </w:tcBorders>
          </w:tcPr>
          <w:p w:rsidR="00F03831" w:rsidRPr="00724417" w:rsidRDefault="00F03831" w:rsidP="008E72A5">
            <w:pPr>
              <w:jc w:val="both"/>
              <w:rPr>
                <w:rFonts w:ascii="Arial Narrow" w:hAnsi="Arial Narrow" w:cstheme="minorHAnsi"/>
                <w:b/>
                <w:sz w:val="24"/>
                <w:szCs w:val="24"/>
                <w:u w:val="single"/>
              </w:rPr>
            </w:pPr>
          </w:p>
        </w:tc>
        <w:tc>
          <w:tcPr>
            <w:tcW w:w="3420" w:type="dxa"/>
            <w:tcBorders>
              <w:top w:val="single" w:sz="4" w:space="0" w:color="auto"/>
              <w:left w:val="single" w:sz="4" w:space="0" w:color="auto"/>
              <w:bottom w:val="single" w:sz="4" w:space="0" w:color="auto"/>
            </w:tcBorders>
          </w:tcPr>
          <w:p w:rsidR="00F03831" w:rsidRPr="00F03831" w:rsidRDefault="00D4182A" w:rsidP="00F03831">
            <w:pPr>
              <w:jc w:val="both"/>
              <w:rPr>
                <w:rFonts w:ascii="Arial Narrow" w:hAnsi="Arial Narrow"/>
                <w:sz w:val="24"/>
                <w:szCs w:val="24"/>
              </w:rPr>
            </w:pPr>
            <w:r w:rsidRPr="00D4182A">
              <w:rPr>
                <w:rFonts w:ascii="Arial Narrow" w:hAnsi="Arial Narrow"/>
                <w:b/>
                <w:sz w:val="24"/>
                <w:szCs w:val="24"/>
              </w:rPr>
              <w:t>PC</w:t>
            </w:r>
            <w:r w:rsidR="00F03831" w:rsidRPr="00D4182A">
              <w:rPr>
                <w:rFonts w:ascii="Arial Narrow" w:hAnsi="Arial Narrow"/>
                <w:b/>
                <w:sz w:val="24"/>
                <w:szCs w:val="24"/>
              </w:rPr>
              <w:t>13</w:t>
            </w:r>
            <w:r w:rsidR="00033C92">
              <w:rPr>
                <w:rFonts w:ascii="Arial Narrow" w:hAnsi="Arial Narrow"/>
                <w:b/>
                <w:sz w:val="24"/>
                <w:szCs w:val="24"/>
              </w:rPr>
              <w:t xml:space="preserve"> </w:t>
            </w:r>
            <w:r w:rsidR="00F03831" w:rsidRPr="00F03831">
              <w:rPr>
                <w:rFonts w:ascii="Arial Narrow" w:hAnsi="Arial Narrow"/>
                <w:sz w:val="24"/>
                <w:szCs w:val="24"/>
              </w:rPr>
              <w:t>- Ability to change expansion tube</w:t>
            </w:r>
          </w:p>
        </w:tc>
        <w:tc>
          <w:tcPr>
            <w:tcW w:w="810" w:type="dxa"/>
            <w:tcBorders>
              <w:top w:val="single" w:sz="4" w:space="0" w:color="auto"/>
              <w:bottom w:val="single" w:sz="4" w:space="0" w:color="auto"/>
            </w:tcBorders>
            <w:vAlign w:val="center"/>
          </w:tcPr>
          <w:p w:rsidR="00F03831" w:rsidRPr="008F2757" w:rsidRDefault="00515C60" w:rsidP="008F77C0">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sidRPr="008F275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F03831" w:rsidRPr="008F2757" w:rsidRDefault="00515C60" w:rsidP="008F77C0">
            <w:pPr>
              <w:jc w:val="center"/>
              <w:rPr>
                <w:rFonts w:ascii="Arial Narrow" w:hAnsi="Arial Narrow" w:cstheme="minorHAnsi"/>
                <w:sz w:val="24"/>
                <w:szCs w:val="24"/>
              </w:rPr>
            </w:pPr>
            <w:r>
              <w:rPr>
                <w:rFonts w:ascii="Arial Narrow" w:hAnsi="Arial Narrow" w:cstheme="minorHAnsi"/>
                <w:sz w:val="24"/>
                <w:szCs w:val="24"/>
              </w:rPr>
              <w:t>5</w:t>
            </w:r>
          </w:p>
        </w:tc>
      </w:tr>
      <w:tr w:rsidR="00F03831" w:rsidRPr="00724417" w:rsidTr="00033C92">
        <w:trPr>
          <w:trHeight w:val="567"/>
        </w:trPr>
        <w:tc>
          <w:tcPr>
            <w:tcW w:w="4338" w:type="dxa"/>
            <w:vMerge/>
            <w:tcBorders>
              <w:right w:val="single" w:sz="4" w:space="0" w:color="auto"/>
            </w:tcBorders>
          </w:tcPr>
          <w:p w:rsidR="00F03831" w:rsidRPr="00724417" w:rsidRDefault="00F03831" w:rsidP="008E72A5">
            <w:pPr>
              <w:jc w:val="both"/>
              <w:rPr>
                <w:rFonts w:ascii="Arial Narrow" w:hAnsi="Arial Narrow" w:cstheme="minorHAnsi"/>
                <w:b/>
                <w:sz w:val="24"/>
                <w:szCs w:val="24"/>
                <w:u w:val="single"/>
              </w:rPr>
            </w:pPr>
          </w:p>
        </w:tc>
        <w:tc>
          <w:tcPr>
            <w:tcW w:w="3420" w:type="dxa"/>
            <w:tcBorders>
              <w:top w:val="single" w:sz="4" w:space="0" w:color="auto"/>
              <w:left w:val="single" w:sz="4" w:space="0" w:color="auto"/>
              <w:bottom w:val="single" w:sz="4" w:space="0" w:color="auto"/>
            </w:tcBorders>
          </w:tcPr>
          <w:p w:rsidR="00F03831" w:rsidRPr="00F03831" w:rsidRDefault="00D4182A" w:rsidP="00F03831">
            <w:pPr>
              <w:jc w:val="both"/>
              <w:rPr>
                <w:rFonts w:ascii="Arial Narrow" w:hAnsi="Arial Narrow"/>
                <w:sz w:val="24"/>
                <w:szCs w:val="24"/>
              </w:rPr>
            </w:pPr>
            <w:r w:rsidRPr="00033C92">
              <w:rPr>
                <w:rFonts w:ascii="Arial Narrow" w:hAnsi="Arial Narrow"/>
                <w:b/>
                <w:sz w:val="24"/>
                <w:szCs w:val="24"/>
              </w:rPr>
              <w:t>PC</w:t>
            </w:r>
            <w:r w:rsidR="00F03831" w:rsidRPr="00033C92">
              <w:rPr>
                <w:rFonts w:ascii="Arial Narrow" w:hAnsi="Arial Narrow"/>
                <w:b/>
                <w:sz w:val="24"/>
                <w:szCs w:val="24"/>
              </w:rPr>
              <w:t>14</w:t>
            </w:r>
            <w:r w:rsidR="00033C92">
              <w:rPr>
                <w:rFonts w:ascii="Arial Narrow" w:hAnsi="Arial Narrow"/>
                <w:sz w:val="24"/>
                <w:szCs w:val="24"/>
              </w:rPr>
              <w:t xml:space="preserve"> </w:t>
            </w:r>
            <w:r w:rsidR="00F03831" w:rsidRPr="00F03831">
              <w:rPr>
                <w:rFonts w:ascii="Arial Narrow" w:hAnsi="Arial Narrow"/>
                <w:sz w:val="24"/>
                <w:szCs w:val="24"/>
              </w:rPr>
              <w:t>-Able to rectify evaporation leakage system</w:t>
            </w:r>
          </w:p>
        </w:tc>
        <w:tc>
          <w:tcPr>
            <w:tcW w:w="810" w:type="dxa"/>
            <w:tcBorders>
              <w:top w:val="single" w:sz="4" w:space="0" w:color="auto"/>
              <w:bottom w:val="single" w:sz="4" w:space="0" w:color="auto"/>
            </w:tcBorders>
            <w:vAlign w:val="center"/>
          </w:tcPr>
          <w:p w:rsidR="00F03831" w:rsidRPr="008F2757" w:rsidRDefault="00515C60" w:rsidP="008F77C0">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sidRPr="008F275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F03831" w:rsidRPr="008F2757" w:rsidRDefault="00515C60" w:rsidP="008F77C0">
            <w:pPr>
              <w:jc w:val="center"/>
              <w:rPr>
                <w:rFonts w:ascii="Arial Narrow" w:hAnsi="Arial Narrow" w:cstheme="minorHAnsi"/>
                <w:sz w:val="24"/>
                <w:szCs w:val="24"/>
              </w:rPr>
            </w:pPr>
            <w:r>
              <w:rPr>
                <w:rFonts w:ascii="Arial Narrow" w:hAnsi="Arial Narrow" w:cstheme="minorHAnsi"/>
                <w:sz w:val="24"/>
                <w:szCs w:val="24"/>
              </w:rPr>
              <w:t>5</w:t>
            </w:r>
          </w:p>
        </w:tc>
      </w:tr>
      <w:tr w:rsidR="00F03831" w:rsidRPr="00724417" w:rsidTr="00033C92">
        <w:trPr>
          <w:trHeight w:val="579"/>
        </w:trPr>
        <w:tc>
          <w:tcPr>
            <w:tcW w:w="4338" w:type="dxa"/>
            <w:vMerge/>
            <w:tcBorders>
              <w:right w:val="single" w:sz="4" w:space="0" w:color="auto"/>
            </w:tcBorders>
          </w:tcPr>
          <w:p w:rsidR="00F03831" w:rsidRPr="00724417" w:rsidRDefault="00F03831" w:rsidP="008E72A5">
            <w:pPr>
              <w:jc w:val="both"/>
              <w:rPr>
                <w:rFonts w:ascii="Arial Narrow" w:hAnsi="Arial Narrow" w:cstheme="minorHAnsi"/>
                <w:b/>
                <w:sz w:val="24"/>
                <w:szCs w:val="24"/>
                <w:u w:val="single"/>
              </w:rPr>
            </w:pPr>
          </w:p>
        </w:tc>
        <w:tc>
          <w:tcPr>
            <w:tcW w:w="3420" w:type="dxa"/>
            <w:tcBorders>
              <w:top w:val="single" w:sz="4" w:space="0" w:color="auto"/>
              <w:left w:val="single" w:sz="4" w:space="0" w:color="auto"/>
              <w:bottom w:val="single" w:sz="4" w:space="0" w:color="auto"/>
            </w:tcBorders>
          </w:tcPr>
          <w:p w:rsidR="00F03831" w:rsidRPr="00F03831" w:rsidRDefault="00033C92" w:rsidP="00A711F7">
            <w:pPr>
              <w:jc w:val="both"/>
              <w:rPr>
                <w:rFonts w:ascii="Arial Narrow" w:hAnsi="Arial Narrow"/>
                <w:sz w:val="24"/>
                <w:szCs w:val="24"/>
              </w:rPr>
            </w:pPr>
            <w:r w:rsidRPr="00033C92">
              <w:rPr>
                <w:rFonts w:ascii="Arial Narrow" w:hAnsi="Arial Narrow"/>
                <w:b/>
                <w:sz w:val="24"/>
                <w:szCs w:val="24"/>
              </w:rPr>
              <w:t>PC</w:t>
            </w:r>
            <w:r w:rsidR="00F03831" w:rsidRPr="00033C92">
              <w:rPr>
                <w:rFonts w:ascii="Arial Narrow" w:hAnsi="Arial Narrow"/>
                <w:b/>
                <w:sz w:val="24"/>
                <w:szCs w:val="24"/>
              </w:rPr>
              <w:t>15</w:t>
            </w:r>
            <w:r>
              <w:rPr>
                <w:rFonts w:ascii="Arial Narrow" w:hAnsi="Arial Narrow"/>
                <w:sz w:val="24"/>
                <w:szCs w:val="24"/>
              </w:rPr>
              <w:t xml:space="preserve"> </w:t>
            </w:r>
            <w:r w:rsidR="00F03831" w:rsidRPr="00F03831">
              <w:rPr>
                <w:rFonts w:ascii="Arial Narrow" w:hAnsi="Arial Narrow"/>
                <w:sz w:val="24"/>
                <w:szCs w:val="24"/>
              </w:rPr>
              <w:t>- Able to  braze chokes and fault findings</w:t>
            </w:r>
          </w:p>
        </w:tc>
        <w:tc>
          <w:tcPr>
            <w:tcW w:w="810" w:type="dxa"/>
            <w:tcBorders>
              <w:top w:val="single" w:sz="4" w:space="0" w:color="auto"/>
              <w:bottom w:val="single" w:sz="4" w:space="0" w:color="auto"/>
            </w:tcBorders>
            <w:vAlign w:val="center"/>
          </w:tcPr>
          <w:p w:rsidR="00F03831" w:rsidRPr="008F2757" w:rsidRDefault="00515C60" w:rsidP="008F77C0">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sidRPr="008F275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F03831" w:rsidRPr="008F2757" w:rsidRDefault="00515C60" w:rsidP="008F77C0">
            <w:pPr>
              <w:jc w:val="center"/>
              <w:rPr>
                <w:rFonts w:ascii="Arial Narrow" w:hAnsi="Arial Narrow" w:cstheme="minorHAnsi"/>
                <w:sz w:val="24"/>
                <w:szCs w:val="24"/>
              </w:rPr>
            </w:pPr>
            <w:r>
              <w:rPr>
                <w:rFonts w:ascii="Arial Narrow" w:hAnsi="Arial Narrow" w:cstheme="minorHAnsi"/>
                <w:sz w:val="24"/>
                <w:szCs w:val="24"/>
              </w:rPr>
              <w:t>5</w:t>
            </w:r>
          </w:p>
        </w:tc>
      </w:tr>
      <w:tr w:rsidR="00F03831" w:rsidRPr="00724417" w:rsidTr="00033C92">
        <w:trPr>
          <w:trHeight w:val="536"/>
        </w:trPr>
        <w:tc>
          <w:tcPr>
            <w:tcW w:w="4338" w:type="dxa"/>
            <w:vMerge/>
            <w:tcBorders>
              <w:right w:val="single" w:sz="4" w:space="0" w:color="auto"/>
            </w:tcBorders>
          </w:tcPr>
          <w:p w:rsidR="00F03831" w:rsidRPr="00724417" w:rsidRDefault="00F03831" w:rsidP="008E72A5">
            <w:pPr>
              <w:jc w:val="both"/>
              <w:rPr>
                <w:rFonts w:ascii="Arial Narrow" w:hAnsi="Arial Narrow" w:cstheme="minorHAnsi"/>
                <w:b/>
                <w:sz w:val="24"/>
                <w:szCs w:val="24"/>
                <w:u w:val="single"/>
              </w:rPr>
            </w:pPr>
          </w:p>
        </w:tc>
        <w:tc>
          <w:tcPr>
            <w:tcW w:w="3420" w:type="dxa"/>
            <w:tcBorders>
              <w:top w:val="single" w:sz="4" w:space="0" w:color="auto"/>
              <w:left w:val="single" w:sz="4" w:space="0" w:color="auto"/>
              <w:bottom w:val="single" w:sz="4" w:space="0" w:color="auto"/>
            </w:tcBorders>
          </w:tcPr>
          <w:p w:rsidR="00F03831" w:rsidRPr="00F03831" w:rsidRDefault="00033C92" w:rsidP="00DC6C45">
            <w:pPr>
              <w:jc w:val="both"/>
              <w:rPr>
                <w:rFonts w:ascii="Arial Narrow" w:hAnsi="Arial Narrow"/>
                <w:sz w:val="24"/>
                <w:szCs w:val="24"/>
              </w:rPr>
            </w:pPr>
            <w:r w:rsidRPr="00033C92">
              <w:rPr>
                <w:rFonts w:ascii="Arial Narrow" w:hAnsi="Arial Narrow"/>
                <w:b/>
                <w:sz w:val="24"/>
                <w:szCs w:val="24"/>
              </w:rPr>
              <w:t>PC</w:t>
            </w:r>
            <w:r w:rsidR="00F03831" w:rsidRPr="00033C92">
              <w:rPr>
                <w:rFonts w:ascii="Arial Narrow" w:hAnsi="Arial Narrow"/>
                <w:b/>
                <w:sz w:val="24"/>
                <w:szCs w:val="24"/>
              </w:rPr>
              <w:t>16</w:t>
            </w:r>
            <w:r w:rsidR="00F03831" w:rsidRPr="00F03831">
              <w:rPr>
                <w:rFonts w:ascii="Arial Narrow" w:hAnsi="Arial Narrow"/>
                <w:sz w:val="24"/>
                <w:szCs w:val="24"/>
              </w:rPr>
              <w:t>- Able identify low presser side and high presser side</w:t>
            </w:r>
          </w:p>
        </w:tc>
        <w:tc>
          <w:tcPr>
            <w:tcW w:w="810" w:type="dxa"/>
            <w:tcBorders>
              <w:top w:val="single" w:sz="4" w:space="0" w:color="auto"/>
              <w:bottom w:val="single" w:sz="4" w:space="0" w:color="auto"/>
            </w:tcBorders>
            <w:vAlign w:val="center"/>
          </w:tcPr>
          <w:p w:rsidR="00F03831" w:rsidRPr="008F2757" w:rsidRDefault="00515C60" w:rsidP="008F77C0">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sidRPr="008F275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F03831" w:rsidRPr="008F2757" w:rsidRDefault="00515C60" w:rsidP="008F77C0">
            <w:pPr>
              <w:jc w:val="center"/>
              <w:rPr>
                <w:rFonts w:ascii="Arial Narrow" w:hAnsi="Arial Narrow" w:cstheme="minorHAnsi"/>
                <w:sz w:val="24"/>
                <w:szCs w:val="24"/>
              </w:rPr>
            </w:pPr>
            <w:r>
              <w:rPr>
                <w:rFonts w:ascii="Arial Narrow" w:hAnsi="Arial Narrow" w:cstheme="minorHAnsi"/>
                <w:sz w:val="24"/>
                <w:szCs w:val="24"/>
              </w:rPr>
              <w:t>5</w:t>
            </w:r>
          </w:p>
        </w:tc>
      </w:tr>
      <w:tr w:rsidR="00F03831" w:rsidRPr="00724417" w:rsidTr="00033C92">
        <w:trPr>
          <w:trHeight w:val="536"/>
        </w:trPr>
        <w:tc>
          <w:tcPr>
            <w:tcW w:w="4338" w:type="dxa"/>
            <w:vMerge/>
            <w:tcBorders>
              <w:right w:val="single" w:sz="4" w:space="0" w:color="auto"/>
            </w:tcBorders>
          </w:tcPr>
          <w:p w:rsidR="00F03831" w:rsidRPr="00724417" w:rsidRDefault="00F03831" w:rsidP="008E72A5">
            <w:pPr>
              <w:jc w:val="both"/>
              <w:rPr>
                <w:rFonts w:ascii="Arial Narrow" w:hAnsi="Arial Narrow" w:cstheme="minorHAnsi"/>
                <w:b/>
                <w:sz w:val="24"/>
                <w:szCs w:val="24"/>
                <w:u w:val="single"/>
              </w:rPr>
            </w:pPr>
          </w:p>
        </w:tc>
        <w:tc>
          <w:tcPr>
            <w:tcW w:w="3420" w:type="dxa"/>
            <w:tcBorders>
              <w:top w:val="single" w:sz="4" w:space="0" w:color="auto"/>
              <w:left w:val="single" w:sz="4" w:space="0" w:color="auto"/>
              <w:bottom w:val="single" w:sz="4" w:space="0" w:color="auto"/>
            </w:tcBorders>
          </w:tcPr>
          <w:p w:rsidR="00F03831" w:rsidRPr="00F03831" w:rsidRDefault="00033C92" w:rsidP="00F03831">
            <w:pPr>
              <w:jc w:val="both"/>
              <w:rPr>
                <w:rFonts w:ascii="Arial Narrow" w:hAnsi="Arial Narrow"/>
                <w:sz w:val="24"/>
                <w:szCs w:val="24"/>
              </w:rPr>
            </w:pPr>
            <w:r w:rsidRPr="00033C92">
              <w:rPr>
                <w:rFonts w:ascii="Arial Narrow" w:hAnsi="Arial Narrow"/>
                <w:b/>
                <w:sz w:val="24"/>
                <w:szCs w:val="24"/>
              </w:rPr>
              <w:t xml:space="preserve">PC </w:t>
            </w:r>
            <w:r w:rsidR="00F03831" w:rsidRPr="00033C92">
              <w:rPr>
                <w:rFonts w:ascii="Arial Narrow" w:hAnsi="Arial Narrow"/>
                <w:b/>
                <w:sz w:val="24"/>
                <w:szCs w:val="24"/>
              </w:rPr>
              <w:t>17</w:t>
            </w:r>
            <w:r w:rsidR="00F03831" w:rsidRPr="00F03831">
              <w:rPr>
                <w:rFonts w:ascii="Arial Narrow" w:hAnsi="Arial Narrow"/>
                <w:sz w:val="24"/>
                <w:szCs w:val="24"/>
              </w:rPr>
              <w:t>-Able to undert</w:t>
            </w:r>
            <w:r w:rsidR="00F03831">
              <w:rPr>
                <w:rFonts w:ascii="Arial Narrow" w:hAnsi="Arial Narrow"/>
                <w:sz w:val="24"/>
                <w:szCs w:val="24"/>
              </w:rPr>
              <w:t>ak</w:t>
            </w:r>
            <w:r w:rsidR="00F03831" w:rsidRPr="00F03831">
              <w:rPr>
                <w:rFonts w:ascii="Arial Narrow" w:hAnsi="Arial Narrow"/>
                <w:sz w:val="24"/>
                <w:szCs w:val="24"/>
              </w:rPr>
              <w:t>e wiring of split AC and Window ACs</w:t>
            </w:r>
          </w:p>
        </w:tc>
        <w:tc>
          <w:tcPr>
            <w:tcW w:w="810" w:type="dxa"/>
            <w:tcBorders>
              <w:top w:val="single" w:sz="4" w:space="0" w:color="auto"/>
              <w:bottom w:val="single" w:sz="4" w:space="0" w:color="auto"/>
            </w:tcBorders>
            <w:vAlign w:val="center"/>
          </w:tcPr>
          <w:p w:rsidR="00F03831" w:rsidRPr="008F2757" w:rsidRDefault="00515C60" w:rsidP="008F77C0">
            <w:pPr>
              <w:jc w:val="center"/>
              <w:rPr>
                <w:rFonts w:ascii="Arial Narrow" w:hAnsi="Arial Narrow" w:cstheme="minorHAnsi"/>
                <w:sz w:val="24"/>
                <w:szCs w:val="24"/>
              </w:rPr>
            </w:pPr>
            <w:r>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F03831" w:rsidRPr="008F2757" w:rsidRDefault="00F03831" w:rsidP="008F77C0">
            <w:pPr>
              <w:jc w:val="center"/>
              <w:rPr>
                <w:rFonts w:ascii="Arial Narrow" w:hAnsi="Arial Narrow" w:cstheme="minorHAnsi"/>
                <w:sz w:val="24"/>
                <w:szCs w:val="24"/>
              </w:rPr>
            </w:pPr>
            <w:r w:rsidRPr="008F2757">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F03831" w:rsidRPr="008F2757" w:rsidRDefault="00515C60" w:rsidP="008F77C0">
            <w:pPr>
              <w:jc w:val="center"/>
              <w:rPr>
                <w:rFonts w:ascii="Arial Narrow" w:hAnsi="Arial Narrow" w:cstheme="minorHAnsi"/>
                <w:sz w:val="24"/>
                <w:szCs w:val="24"/>
              </w:rPr>
            </w:pPr>
            <w:r>
              <w:rPr>
                <w:rFonts w:ascii="Arial Narrow" w:hAnsi="Arial Narrow" w:cstheme="minorHAnsi"/>
                <w:sz w:val="24"/>
                <w:szCs w:val="24"/>
              </w:rPr>
              <w:t>5</w:t>
            </w:r>
          </w:p>
        </w:tc>
      </w:tr>
      <w:tr w:rsidR="00F03831" w:rsidRPr="00724417" w:rsidTr="00033C92">
        <w:trPr>
          <w:trHeight w:val="564"/>
        </w:trPr>
        <w:tc>
          <w:tcPr>
            <w:tcW w:w="4338" w:type="dxa"/>
            <w:vMerge/>
            <w:tcBorders>
              <w:right w:val="single" w:sz="4" w:space="0" w:color="auto"/>
            </w:tcBorders>
            <w:vAlign w:val="center"/>
          </w:tcPr>
          <w:p w:rsidR="00F03831" w:rsidRPr="00724417" w:rsidRDefault="00F03831" w:rsidP="00DA3354">
            <w:pPr>
              <w:jc w:val="center"/>
              <w:rPr>
                <w:rFonts w:ascii="Arial Narrow" w:hAnsi="Arial Narrow"/>
                <w:b/>
                <w:sz w:val="24"/>
                <w:szCs w:val="24"/>
              </w:rPr>
            </w:pPr>
          </w:p>
        </w:tc>
        <w:tc>
          <w:tcPr>
            <w:tcW w:w="3420" w:type="dxa"/>
            <w:tcBorders>
              <w:left w:val="single" w:sz="4" w:space="0" w:color="auto"/>
              <w:bottom w:val="single" w:sz="4" w:space="0" w:color="auto"/>
            </w:tcBorders>
            <w:vAlign w:val="center"/>
          </w:tcPr>
          <w:p w:rsidR="00F03831" w:rsidRPr="00F03831" w:rsidRDefault="00033C92" w:rsidP="00F03831">
            <w:pPr>
              <w:rPr>
                <w:rFonts w:ascii="Arial Narrow" w:hAnsi="Arial Narrow"/>
                <w:sz w:val="24"/>
                <w:szCs w:val="24"/>
              </w:rPr>
            </w:pPr>
            <w:r w:rsidRPr="00033C92">
              <w:rPr>
                <w:rFonts w:ascii="Arial Narrow" w:hAnsi="Arial Narrow"/>
                <w:b/>
                <w:sz w:val="24"/>
                <w:szCs w:val="24"/>
              </w:rPr>
              <w:t>PC</w:t>
            </w:r>
            <w:r w:rsidR="00F03831" w:rsidRPr="00033C92">
              <w:rPr>
                <w:rFonts w:ascii="Arial Narrow" w:hAnsi="Arial Narrow"/>
                <w:b/>
                <w:sz w:val="24"/>
                <w:szCs w:val="24"/>
              </w:rPr>
              <w:t>18</w:t>
            </w:r>
            <w:r w:rsidR="00F03831" w:rsidRPr="00F03831">
              <w:rPr>
                <w:rFonts w:ascii="Arial Narrow" w:hAnsi="Arial Narrow"/>
                <w:sz w:val="24"/>
                <w:szCs w:val="24"/>
              </w:rPr>
              <w:t>-Able to undertake dissembling and re assembling of window AC</w:t>
            </w:r>
          </w:p>
        </w:tc>
        <w:tc>
          <w:tcPr>
            <w:tcW w:w="810" w:type="dxa"/>
            <w:tcBorders>
              <w:top w:val="single" w:sz="4" w:space="0" w:color="auto"/>
              <w:bottom w:val="single" w:sz="4" w:space="0" w:color="auto"/>
            </w:tcBorders>
            <w:vAlign w:val="center"/>
          </w:tcPr>
          <w:p w:rsidR="00F03831" w:rsidRPr="00033C92" w:rsidRDefault="00F03831" w:rsidP="008F77C0">
            <w:pPr>
              <w:jc w:val="center"/>
              <w:rPr>
                <w:rFonts w:ascii="Arial Narrow" w:hAnsi="Arial Narrow" w:cstheme="minorHAnsi"/>
                <w:sz w:val="24"/>
                <w:szCs w:val="24"/>
              </w:rPr>
            </w:pPr>
            <w:r w:rsidRPr="00033C92">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F03831" w:rsidRPr="00033C92" w:rsidRDefault="00033C92" w:rsidP="00033C92">
            <w:pPr>
              <w:jc w:val="center"/>
              <w:rPr>
                <w:rFonts w:ascii="Arial Narrow" w:hAnsi="Arial Narrow" w:cstheme="minorHAnsi"/>
                <w:sz w:val="24"/>
                <w:szCs w:val="24"/>
              </w:rPr>
            </w:pPr>
            <w:r w:rsidRPr="00033C92">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F03831" w:rsidRPr="00033C92" w:rsidRDefault="00F03831" w:rsidP="00DA3354">
            <w:pPr>
              <w:jc w:val="center"/>
              <w:rPr>
                <w:rFonts w:ascii="Arial Narrow" w:hAnsi="Arial Narrow" w:cstheme="minorHAnsi"/>
                <w:sz w:val="24"/>
                <w:szCs w:val="24"/>
              </w:rPr>
            </w:pPr>
            <w:r w:rsidRPr="00033C92">
              <w:rPr>
                <w:rFonts w:ascii="Arial Narrow" w:hAnsi="Arial Narrow" w:cstheme="minorHAnsi"/>
                <w:sz w:val="24"/>
                <w:szCs w:val="24"/>
              </w:rPr>
              <w:t>5</w:t>
            </w:r>
          </w:p>
        </w:tc>
      </w:tr>
      <w:tr w:rsidR="00F03831" w:rsidRPr="00724417" w:rsidTr="00033C92">
        <w:trPr>
          <w:trHeight w:val="483"/>
        </w:trPr>
        <w:tc>
          <w:tcPr>
            <w:tcW w:w="4338" w:type="dxa"/>
            <w:vMerge/>
            <w:tcBorders>
              <w:right w:val="single" w:sz="4" w:space="0" w:color="auto"/>
            </w:tcBorders>
            <w:vAlign w:val="center"/>
          </w:tcPr>
          <w:p w:rsidR="00F03831" w:rsidRPr="00724417" w:rsidRDefault="00F03831" w:rsidP="00DA3354">
            <w:pPr>
              <w:jc w:val="center"/>
              <w:rPr>
                <w:rFonts w:ascii="Arial Narrow" w:hAnsi="Arial Narrow"/>
                <w:b/>
                <w:sz w:val="24"/>
                <w:szCs w:val="24"/>
              </w:rPr>
            </w:pPr>
          </w:p>
        </w:tc>
        <w:tc>
          <w:tcPr>
            <w:tcW w:w="3420" w:type="dxa"/>
            <w:tcBorders>
              <w:top w:val="single" w:sz="4" w:space="0" w:color="auto"/>
              <w:left w:val="single" w:sz="4" w:space="0" w:color="auto"/>
              <w:bottom w:val="single" w:sz="4" w:space="0" w:color="auto"/>
            </w:tcBorders>
            <w:vAlign w:val="center"/>
          </w:tcPr>
          <w:p w:rsidR="00F03831" w:rsidRPr="00F03831" w:rsidRDefault="00F03831" w:rsidP="00033C92">
            <w:pPr>
              <w:rPr>
                <w:rFonts w:ascii="Arial Narrow" w:hAnsi="Arial Narrow"/>
                <w:sz w:val="24"/>
                <w:szCs w:val="24"/>
              </w:rPr>
            </w:pPr>
            <w:r w:rsidRPr="00033C92">
              <w:rPr>
                <w:rFonts w:ascii="Arial Narrow" w:hAnsi="Arial Narrow"/>
                <w:b/>
                <w:sz w:val="24"/>
                <w:szCs w:val="24"/>
              </w:rPr>
              <w:t>P</w:t>
            </w:r>
            <w:r w:rsidR="00033C92" w:rsidRPr="00033C92">
              <w:rPr>
                <w:rFonts w:ascii="Arial Narrow" w:hAnsi="Arial Narrow"/>
                <w:b/>
                <w:sz w:val="24"/>
                <w:szCs w:val="24"/>
              </w:rPr>
              <w:t>C</w:t>
            </w:r>
            <w:r w:rsidRPr="00033C92">
              <w:rPr>
                <w:rFonts w:ascii="Arial Narrow" w:hAnsi="Arial Narrow"/>
                <w:b/>
                <w:sz w:val="24"/>
                <w:szCs w:val="24"/>
              </w:rPr>
              <w:t>19</w:t>
            </w:r>
            <w:r w:rsidRPr="00F03831">
              <w:rPr>
                <w:rFonts w:ascii="Arial Narrow" w:hAnsi="Arial Narrow"/>
                <w:sz w:val="24"/>
                <w:szCs w:val="24"/>
              </w:rPr>
              <w:t>- Able to undertake dissembling and re assembling of split ACs</w:t>
            </w:r>
          </w:p>
        </w:tc>
        <w:tc>
          <w:tcPr>
            <w:tcW w:w="810" w:type="dxa"/>
            <w:tcBorders>
              <w:top w:val="single" w:sz="4" w:space="0" w:color="auto"/>
              <w:bottom w:val="single" w:sz="4" w:space="0" w:color="auto"/>
            </w:tcBorders>
            <w:vAlign w:val="center"/>
          </w:tcPr>
          <w:p w:rsidR="00F03831" w:rsidRPr="00033C92" w:rsidRDefault="00F03831" w:rsidP="008F77C0">
            <w:pPr>
              <w:jc w:val="center"/>
              <w:rPr>
                <w:rFonts w:ascii="Arial Narrow" w:hAnsi="Arial Narrow" w:cstheme="minorHAnsi"/>
                <w:sz w:val="24"/>
                <w:szCs w:val="24"/>
              </w:rPr>
            </w:pPr>
            <w:r w:rsidRPr="00033C92">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F03831" w:rsidRPr="00033C92" w:rsidRDefault="00F03831" w:rsidP="00DA3354">
            <w:pPr>
              <w:jc w:val="center"/>
              <w:rPr>
                <w:rFonts w:ascii="Arial Narrow" w:hAnsi="Arial Narrow" w:cstheme="minorHAnsi"/>
                <w:sz w:val="24"/>
                <w:szCs w:val="24"/>
              </w:rPr>
            </w:pPr>
            <w:r w:rsidRPr="00033C92">
              <w:rPr>
                <w:rFonts w:ascii="Arial Narrow" w:hAnsi="Arial Narrow" w:cstheme="minorHAnsi"/>
                <w:sz w:val="24"/>
                <w:szCs w:val="24"/>
              </w:rPr>
              <w:t>NIL</w:t>
            </w:r>
          </w:p>
        </w:tc>
        <w:tc>
          <w:tcPr>
            <w:tcW w:w="810" w:type="dxa"/>
            <w:tcBorders>
              <w:top w:val="single" w:sz="4" w:space="0" w:color="auto"/>
              <w:bottom w:val="single" w:sz="4" w:space="0" w:color="auto"/>
            </w:tcBorders>
            <w:vAlign w:val="center"/>
          </w:tcPr>
          <w:p w:rsidR="00F03831" w:rsidRPr="00033C92" w:rsidRDefault="00F03831" w:rsidP="00DA3354">
            <w:pPr>
              <w:jc w:val="center"/>
              <w:rPr>
                <w:rFonts w:ascii="Arial Narrow" w:hAnsi="Arial Narrow" w:cstheme="minorHAnsi"/>
                <w:sz w:val="24"/>
                <w:szCs w:val="24"/>
              </w:rPr>
            </w:pPr>
            <w:r w:rsidRPr="00033C92">
              <w:rPr>
                <w:rFonts w:ascii="Arial Narrow" w:hAnsi="Arial Narrow" w:cstheme="minorHAnsi"/>
                <w:sz w:val="24"/>
                <w:szCs w:val="24"/>
              </w:rPr>
              <w:t>5</w:t>
            </w:r>
          </w:p>
        </w:tc>
      </w:tr>
      <w:tr w:rsidR="00F03831" w:rsidRPr="00724417" w:rsidTr="00CA4C38">
        <w:trPr>
          <w:trHeight w:val="264"/>
        </w:trPr>
        <w:tc>
          <w:tcPr>
            <w:tcW w:w="4338" w:type="dxa"/>
            <w:vMerge/>
            <w:tcBorders>
              <w:right w:val="single" w:sz="4" w:space="0" w:color="auto"/>
            </w:tcBorders>
            <w:vAlign w:val="center"/>
          </w:tcPr>
          <w:p w:rsidR="00F03831" w:rsidRPr="00724417" w:rsidRDefault="00F03831" w:rsidP="00DA3354">
            <w:pPr>
              <w:jc w:val="center"/>
              <w:rPr>
                <w:rFonts w:ascii="Arial Narrow" w:hAnsi="Arial Narrow"/>
                <w:b/>
                <w:sz w:val="24"/>
                <w:szCs w:val="24"/>
              </w:rPr>
            </w:pPr>
          </w:p>
        </w:tc>
        <w:tc>
          <w:tcPr>
            <w:tcW w:w="3420" w:type="dxa"/>
            <w:tcBorders>
              <w:top w:val="single" w:sz="4" w:space="0" w:color="auto"/>
              <w:left w:val="single" w:sz="4" w:space="0" w:color="auto"/>
              <w:bottom w:val="single" w:sz="4" w:space="0" w:color="auto"/>
            </w:tcBorders>
            <w:vAlign w:val="center"/>
          </w:tcPr>
          <w:p w:rsidR="00F03831" w:rsidRPr="009F25A8" w:rsidRDefault="00F03831" w:rsidP="009F25A8">
            <w:pPr>
              <w:jc w:val="right"/>
              <w:rPr>
                <w:rFonts w:ascii="Arial Narrow" w:hAnsi="Arial Narrow"/>
                <w:b/>
                <w:color w:val="002060"/>
                <w:sz w:val="24"/>
                <w:szCs w:val="24"/>
              </w:rPr>
            </w:pPr>
            <w:r w:rsidRPr="009F25A8">
              <w:rPr>
                <w:rFonts w:ascii="Arial Narrow" w:hAnsi="Arial Narrow"/>
                <w:b/>
                <w:color w:val="002060"/>
                <w:sz w:val="24"/>
                <w:szCs w:val="24"/>
              </w:rPr>
              <w:t>TOTAL</w:t>
            </w:r>
          </w:p>
        </w:tc>
        <w:tc>
          <w:tcPr>
            <w:tcW w:w="810" w:type="dxa"/>
            <w:tcBorders>
              <w:top w:val="single" w:sz="4" w:space="0" w:color="auto"/>
              <w:bottom w:val="single" w:sz="4" w:space="0" w:color="auto"/>
            </w:tcBorders>
            <w:vAlign w:val="center"/>
          </w:tcPr>
          <w:p w:rsidR="00F03831" w:rsidRPr="009F25A8" w:rsidRDefault="00F03831" w:rsidP="005D0FE9">
            <w:pPr>
              <w:jc w:val="center"/>
              <w:rPr>
                <w:rFonts w:ascii="Arial Narrow" w:hAnsi="Arial Narrow" w:cstheme="minorHAnsi"/>
                <w:b/>
                <w:color w:val="002060"/>
                <w:sz w:val="24"/>
                <w:szCs w:val="24"/>
              </w:rPr>
            </w:pPr>
            <w:r w:rsidRPr="009F25A8">
              <w:rPr>
                <w:rFonts w:ascii="Arial Narrow" w:hAnsi="Arial Narrow" w:cstheme="minorHAnsi"/>
                <w:b/>
                <w:color w:val="002060"/>
                <w:sz w:val="24"/>
                <w:szCs w:val="24"/>
              </w:rPr>
              <w:t>100</w:t>
            </w:r>
          </w:p>
        </w:tc>
        <w:tc>
          <w:tcPr>
            <w:tcW w:w="720" w:type="dxa"/>
            <w:tcBorders>
              <w:top w:val="single" w:sz="4" w:space="0" w:color="auto"/>
              <w:bottom w:val="single" w:sz="4" w:space="0" w:color="auto"/>
            </w:tcBorders>
            <w:vAlign w:val="center"/>
          </w:tcPr>
          <w:p w:rsidR="00F03831" w:rsidRPr="009F25A8" w:rsidRDefault="00F03831" w:rsidP="005D0FE9">
            <w:pPr>
              <w:jc w:val="center"/>
              <w:rPr>
                <w:rFonts w:ascii="Arial Narrow" w:hAnsi="Arial Narrow" w:cstheme="minorHAnsi"/>
                <w:b/>
                <w:color w:val="002060"/>
                <w:sz w:val="24"/>
                <w:szCs w:val="24"/>
              </w:rPr>
            </w:pPr>
            <w:r w:rsidRPr="009F25A8">
              <w:rPr>
                <w:rFonts w:ascii="Arial Narrow" w:hAnsi="Arial Narrow" w:cstheme="minorHAnsi"/>
                <w:b/>
                <w:color w:val="002060"/>
                <w:sz w:val="24"/>
                <w:szCs w:val="24"/>
              </w:rPr>
              <w:t>NIL</w:t>
            </w:r>
          </w:p>
        </w:tc>
        <w:tc>
          <w:tcPr>
            <w:tcW w:w="810" w:type="dxa"/>
            <w:tcBorders>
              <w:top w:val="single" w:sz="4" w:space="0" w:color="auto"/>
              <w:bottom w:val="single" w:sz="4" w:space="0" w:color="auto"/>
            </w:tcBorders>
            <w:vAlign w:val="center"/>
          </w:tcPr>
          <w:p w:rsidR="00F03831" w:rsidRPr="009F25A8" w:rsidRDefault="00F03831" w:rsidP="005D0FE9">
            <w:pPr>
              <w:jc w:val="center"/>
              <w:rPr>
                <w:rFonts w:ascii="Arial Narrow" w:hAnsi="Arial Narrow" w:cstheme="minorHAnsi"/>
                <w:b/>
                <w:color w:val="002060"/>
                <w:sz w:val="24"/>
                <w:szCs w:val="24"/>
              </w:rPr>
            </w:pPr>
            <w:r w:rsidRPr="009F25A8">
              <w:rPr>
                <w:rFonts w:ascii="Arial Narrow" w:hAnsi="Arial Narrow" w:cstheme="minorHAnsi"/>
                <w:b/>
                <w:color w:val="002060"/>
                <w:sz w:val="24"/>
                <w:szCs w:val="24"/>
              </w:rPr>
              <w:t>100</w:t>
            </w:r>
          </w:p>
        </w:tc>
      </w:tr>
      <w:tr w:rsidR="00CA4C38" w:rsidRPr="00724417" w:rsidTr="00CA4C38">
        <w:trPr>
          <w:trHeight w:val="264"/>
        </w:trPr>
        <w:tc>
          <w:tcPr>
            <w:tcW w:w="4338" w:type="dxa"/>
            <w:tcBorders>
              <w:right w:val="single" w:sz="4" w:space="0" w:color="auto"/>
            </w:tcBorders>
            <w:vAlign w:val="center"/>
          </w:tcPr>
          <w:p w:rsidR="00CA4C38" w:rsidRPr="00724417" w:rsidRDefault="00CA4C38" w:rsidP="00DA3354">
            <w:pPr>
              <w:jc w:val="center"/>
              <w:rPr>
                <w:rFonts w:ascii="Arial Narrow" w:hAnsi="Arial Narrow"/>
                <w:b/>
                <w:sz w:val="24"/>
                <w:szCs w:val="24"/>
              </w:rPr>
            </w:pPr>
          </w:p>
        </w:tc>
        <w:tc>
          <w:tcPr>
            <w:tcW w:w="3420" w:type="dxa"/>
            <w:tcBorders>
              <w:top w:val="single" w:sz="4" w:space="0" w:color="auto"/>
              <w:left w:val="single" w:sz="4" w:space="0" w:color="auto"/>
              <w:bottom w:val="single" w:sz="4" w:space="0" w:color="auto"/>
            </w:tcBorders>
            <w:vAlign w:val="center"/>
          </w:tcPr>
          <w:p w:rsidR="00CA4C38" w:rsidRDefault="00CA4C38" w:rsidP="009F25A8">
            <w:pPr>
              <w:jc w:val="right"/>
              <w:rPr>
                <w:rFonts w:ascii="Arial Narrow" w:hAnsi="Arial Narrow"/>
                <w:b/>
                <w:color w:val="002060"/>
                <w:sz w:val="24"/>
                <w:szCs w:val="24"/>
              </w:rPr>
            </w:pPr>
          </w:p>
          <w:p w:rsidR="00CA4C38" w:rsidRPr="009F25A8" w:rsidRDefault="00CA4C38" w:rsidP="00CA4C38">
            <w:pPr>
              <w:rPr>
                <w:rFonts w:ascii="Arial Narrow" w:hAnsi="Arial Narrow"/>
                <w:b/>
                <w:color w:val="002060"/>
                <w:sz w:val="24"/>
                <w:szCs w:val="24"/>
              </w:rPr>
            </w:pPr>
            <w:r>
              <w:rPr>
                <w:rFonts w:ascii="Arial Narrow" w:hAnsi="Arial Narrow"/>
                <w:b/>
                <w:color w:val="002060"/>
                <w:sz w:val="24"/>
                <w:szCs w:val="24"/>
              </w:rPr>
              <w:t>Grand Total</w:t>
            </w:r>
          </w:p>
        </w:tc>
        <w:tc>
          <w:tcPr>
            <w:tcW w:w="810" w:type="dxa"/>
            <w:tcBorders>
              <w:top w:val="single" w:sz="4" w:space="0" w:color="auto"/>
              <w:bottom w:val="single" w:sz="4" w:space="0" w:color="auto"/>
            </w:tcBorders>
            <w:vAlign w:val="center"/>
          </w:tcPr>
          <w:p w:rsidR="00CA4C38" w:rsidRPr="009F25A8" w:rsidRDefault="00CA4C38" w:rsidP="005D0FE9">
            <w:pPr>
              <w:jc w:val="center"/>
              <w:rPr>
                <w:rFonts w:ascii="Arial Narrow" w:hAnsi="Arial Narrow" w:cstheme="minorHAnsi"/>
                <w:b/>
                <w:color w:val="002060"/>
                <w:sz w:val="24"/>
                <w:szCs w:val="24"/>
              </w:rPr>
            </w:pPr>
            <w:r>
              <w:rPr>
                <w:rFonts w:ascii="Arial Narrow" w:hAnsi="Arial Narrow" w:cstheme="minorHAnsi"/>
                <w:b/>
                <w:color w:val="002060"/>
                <w:sz w:val="24"/>
                <w:szCs w:val="24"/>
              </w:rPr>
              <w:t>300</w:t>
            </w:r>
          </w:p>
        </w:tc>
        <w:tc>
          <w:tcPr>
            <w:tcW w:w="720" w:type="dxa"/>
            <w:tcBorders>
              <w:top w:val="single" w:sz="4" w:space="0" w:color="auto"/>
              <w:bottom w:val="single" w:sz="4" w:space="0" w:color="auto"/>
            </w:tcBorders>
            <w:vAlign w:val="center"/>
          </w:tcPr>
          <w:p w:rsidR="00CA4C38" w:rsidRPr="009F25A8" w:rsidRDefault="00CA4C38" w:rsidP="005D0FE9">
            <w:pPr>
              <w:jc w:val="center"/>
              <w:rPr>
                <w:rFonts w:ascii="Arial Narrow" w:hAnsi="Arial Narrow" w:cstheme="minorHAnsi"/>
                <w:b/>
                <w:color w:val="002060"/>
                <w:sz w:val="24"/>
                <w:szCs w:val="24"/>
              </w:rPr>
            </w:pPr>
            <w:r>
              <w:rPr>
                <w:rFonts w:ascii="Arial Narrow" w:hAnsi="Arial Narrow" w:cstheme="minorHAnsi"/>
                <w:b/>
                <w:color w:val="002060"/>
                <w:sz w:val="24"/>
                <w:szCs w:val="24"/>
              </w:rPr>
              <w:t>160</w:t>
            </w:r>
          </w:p>
        </w:tc>
        <w:tc>
          <w:tcPr>
            <w:tcW w:w="810" w:type="dxa"/>
            <w:tcBorders>
              <w:top w:val="single" w:sz="4" w:space="0" w:color="auto"/>
              <w:bottom w:val="single" w:sz="4" w:space="0" w:color="auto"/>
            </w:tcBorders>
            <w:vAlign w:val="center"/>
          </w:tcPr>
          <w:p w:rsidR="00CA4C38" w:rsidRPr="009F25A8" w:rsidRDefault="00CA4C38" w:rsidP="005D0FE9">
            <w:pPr>
              <w:jc w:val="center"/>
              <w:rPr>
                <w:rFonts w:ascii="Arial Narrow" w:hAnsi="Arial Narrow" w:cstheme="minorHAnsi"/>
                <w:b/>
                <w:color w:val="002060"/>
                <w:sz w:val="24"/>
                <w:szCs w:val="24"/>
              </w:rPr>
            </w:pPr>
            <w:r>
              <w:rPr>
                <w:rFonts w:ascii="Arial Narrow" w:hAnsi="Arial Narrow" w:cstheme="minorHAnsi"/>
                <w:b/>
                <w:color w:val="002060"/>
                <w:sz w:val="24"/>
                <w:szCs w:val="24"/>
              </w:rPr>
              <w:t>140</w:t>
            </w:r>
          </w:p>
        </w:tc>
      </w:tr>
      <w:tr w:rsidR="00CA4C38" w:rsidRPr="00724417" w:rsidTr="006D02A0">
        <w:trPr>
          <w:trHeight w:val="264"/>
        </w:trPr>
        <w:tc>
          <w:tcPr>
            <w:tcW w:w="10098" w:type="dxa"/>
            <w:gridSpan w:val="5"/>
          </w:tcPr>
          <w:p w:rsidR="00CA4C38" w:rsidRPr="00E35765" w:rsidRDefault="00CA4C38" w:rsidP="00860133">
            <w:pPr>
              <w:rPr>
                <w:rFonts w:ascii="Arial Narrow" w:hAnsi="Arial Narrow" w:cstheme="minorHAnsi"/>
                <w:b/>
                <w:color w:val="002060"/>
                <w:sz w:val="24"/>
                <w:szCs w:val="24"/>
              </w:rPr>
            </w:pPr>
            <w:r w:rsidRPr="00E35765">
              <w:rPr>
                <w:rFonts w:ascii="Arial Narrow" w:hAnsi="Arial Narrow" w:cstheme="minorHAnsi"/>
                <w:b/>
                <w:color w:val="002060"/>
                <w:sz w:val="24"/>
                <w:szCs w:val="24"/>
              </w:rPr>
              <w:t>Means of assessment 1: Physical Test</w:t>
            </w:r>
          </w:p>
        </w:tc>
      </w:tr>
      <w:tr w:rsidR="00CA4C38" w:rsidRPr="00724417" w:rsidTr="006D02A0">
        <w:trPr>
          <w:trHeight w:val="264"/>
        </w:trPr>
        <w:tc>
          <w:tcPr>
            <w:tcW w:w="10098" w:type="dxa"/>
            <w:gridSpan w:val="5"/>
          </w:tcPr>
          <w:p w:rsidR="00CA4C38" w:rsidRPr="00E35765" w:rsidRDefault="00CA4C38" w:rsidP="00860133">
            <w:pPr>
              <w:rPr>
                <w:rFonts w:ascii="Arial Narrow" w:hAnsi="Arial Narrow" w:cstheme="minorHAnsi"/>
                <w:b/>
                <w:color w:val="002060"/>
                <w:sz w:val="24"/>
                <w:szCs w:val="24"/>
              </w:rPr>
            </w:pPr>
            <w:r w:rsidRPr="00E35765">
              <w:rPr>
                <w:rFonts w:ascii="Arial Narrow" w:hAnsi="Arial Narrow" w:cstheme="minorHAnsi"/>
                <w:b/>
                <w:color w:val="002060"/>
                <w:sz w:val="24"/>
                <w:szCs w:val="24"/>
              </w:rPr>
              <w:t>Means of assessment 2: Written Test &amp; Viva Voce.</w:t>
            </w:r>
          </w:p>
        </w:tc>
      </w:tr>
      <w:tr w:rsidR="00CA4C38" w:rsidRPr="00724417" w:rsidTr="006D02A0">
        <w:trPr>
          <w:trHeight w:val="264"/>
        </w:trPr>
        <w:tc>
          <w:tcPr>
            <w:tcW w:w="10098" w:type="dxa"/>
            <w:gridSpan w:val="5"/>
          </w:tcPr>
          <w:p w:rsidR="00CA4C38" w:rsidRPr="00900324" w:rsidRDefault="00CA4C38" w:rsidP="00860133">
            <w:pPr>
              <w:jc w:val="center"/>
              <w:rPr>
                <w:rFonts w:ascii="Arial Narrow" w:hAnsi="Arial Narrow" w:cstheme="minorHAnsi"/>
                <w:color w:val="943634" w:themeColor="accent2" w:themeShade="BF"/>
                <w:sz w:val="24"/>
                <w:szCs w:val="24"/>
                <w:highlight w:val="yellow"/>
              </w:rPr>
            </w:pPr>
            <w:r w:rsidRPr="00900324">
              <w:rPr>
                <w:rFonts w:ascii="Arial Narrow" w:hAnsi="Arial Narrow" w:cstheme="minorHAnsi"/>
                <w:b/>
                <w:color w:val="943634" w:themeColor="accent2" w:themeShade="BF"/>
                <w:sz w:val="24"/>
                <w:szCs w:val="24"/>
              </w:rPr>
              <w:t>Pass: Overall 50% and above.</w:t>
            </w:r>
          </w:p>
        </w:tc>
      </w:tr>
    </w:tbl>
    <w:p w:rsidR="0099686B" w:rsidRPr="00724417" w:rsidRDefault="0099686B">
      <w:pPr>
        <w:rPr>
          <w:rFonts w:ascii="Arial Narrow" w:hAnsi="Arial Narrow"/>
          <w:sz w:val="24"/>
          <w:szCs w:val="24"/>
        </w:rPr>
      </w:pPr>
    </w:p>
    <w:p w:rsidR="00207992" w:rsidRPr="00724417" w:rsidRDefault="00207992">
      <w:pPr>
        <w:rPr>
          <w:rFonts w:ascii="Arial Narrow" w:hAnsi="Arial Narrow"/>
          <w:b/>
          <w:bCs/>
          <w:sz w:val="24"/>
          <w:szCs w:val="24"/>
        </w:rPr>
      </w:pPr>
      <w:r w:rsidRPr="00724417">
        <w:rPr>
          <w:rFonts w:ascii="Arial Narrow" w:hAnsi="Arial Narrow"/>
          <w:sz w:val="24"/>
          <w:szCs w:val="24"/>
        </w:rPr>
        <w:br w:type="page"/>
      </w:r>
    </w:p>
    <w:p w:rsidR="00305781" w:rsidRPr="007466E1" w:rsidRDefault="00680D7B" w:rsidP="00295B45">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6750"/>
          <w:tab w:val="left" w:pos="9090"/>
          <w:tab w:val="left" w:pos="9450"/>
          <w:tab w:val="left" w:pos="9540"/>
          <w:tab w:val="left" w:pos="9900"/>
        </w:tabs>
        <w:spacing w:line="360" w:lineRule="auto"/>
        <w:ind w:left="0" w:right="180"/>
        <w:jc w:val="center"/>
        <w:rPr>
          <w:rFonts w:ascii="Arial Narrow" w:hAnsi="Arial Narrow"/>
          <w:color w:val="943634" w:themeColor="accent2" w:themeShade="BF"/>
        </w:rPr>
      </w:pPr>
      <w:r w:rsidRPr="007466E1">
        <w:rPr>
          <w:rFonts w:ascii="Arial Narrow" w:hAnsi="Arial Narrow"/>
          <w:color w:val="943634" w:themeColor="accent2" w:themeShade="BF"/>
        </w:rPr>
        <w:lastRenderedPageBreak/>
        <w:t>SECTION</w:t>
      </w:r>
      <w:r w:rsidR="00827E7B" w:rsidRPr="007466E1">
        <w:rPr>
          <w:rFonts w:ascii="Arial Narrow" w:hAnsi="Arial Narrow"/>
          <w:color w:val="943634" w:themeColor="accent2" w:themeShade="BF"/>
        </w:rPr>
        <w:t xml:space="preserve"> </w:t>
      </w:r>
      <w:r w:rsidR="008B21BF" w:rsidRPr="007466E1">
        <w:rPr>
          <w:rFonts w:ascii="Arial Narrow" w:hAnsi="Arial Narrow"/>
          <w:color w:val="943634" w:themeColor="accent2" w:themeShade="BF"/>
        </w:rPr>
        <w:t>2</w:t>
      </w:r>
      <w:r w:rsidR="00852B6C" w:rsidRPr="007466E1">
        <w:rPr>
          <w:rFonts w:ascii="Arial Narrow" w:hAnsi="Arial Narrow"/>
          <w:color w:val="943634" w:themeColor="accent2" w:themeShade="BF"/>
        </w:rPr>
        <w:t xml:space="preserve">- </w:t>
      </w:r>
      <w:r w:rsidR="008B21BF" w:rsidRPr="007466E1">
        <w:rPr>
          <w:rFonts w:ascii="Arial Narrow" w:hAnsi="Arial Narrow"/>
          <w:color w:val="943634" w:themeColor="accent2" w:themeShade="BF"/>
        </w:rPr>
        <w:t>EVIDENCE OF LEVEL</w:t>
      </w:r>
    </w:p>
    <w:p w:rsidR="007466E1" w:rsidRDefault="007466E1" w:rsidP="00827E7B">
      <w:pPr>
        <w:pStyle w:val="BodyText"/>
        <w:rPr>
          <w:rFonts w:ascii="Arial Narrow" w:hAnsi="Arial Narrow" w:cstheme="minorHAnsi"/>
          <w:color w:val="002060"/>
          <w:sz w:val="24"/>
          <w:szCs w:val="24"/>
        </w:rPr>
      </w:pPr>
    </w:p>
    <w:p w:rsidR="00827E7B" w:rsidRPr="007466E1" w:rsidRDefault="00827E7B" w:rsidP="00827E7B">
      <w:pPr>
        <w:pStyle w:val="BodyText"/>
        <w:rPr>
          <w:rFonts w:ascii="Arial Narrow" w:hAnsi="Arial Narrow" w:cstheme="minorHAnsi"/>
          <w:color w:val="002060"/>
          <w:sz w:val="24"/>
          <w:szCs w:val="24"/>
        </w:rPr>
      </w:pPr>
      <w:r w:rsidRPr="007466E1">
        <w:rPr>
          <w:rFonts w:ascii="Arial Narrow" w:hAnsi="Arial Narrow" w:cstheme="minorHAnsi"/>
          <w:color w:val="002060"/>
          <w:sz w:val="24"/>
          <w:szCs w:val="24"/>
        </w:rPr>
        <w:t>Option B: Key Requirements of the Job Role</w:t>
      </w:r>
    </w:p>
    <w:p w:rsidR="00827E7B" w:rsidRPr="00724417" w:rsidRDefault="00827E7B" w:rsidP="00827E7B">
      <w:pPr>
        <w:pStyle w:val="BodyText"/>
        <w:rPr>
          <w:rFonts w:ascii="Arial Narrow" w:hAnsi="Arial Narrow" w:cstheme="minorHAnsi"/>
          <w:sz w:val="24"/>
          <w:szCs w:val="24"/>
        </w:rPr>
      </w:pPr>
    </w:p>
    <w:tbl>
      <w:tblPr>
        <w:tblStyle w:val="TableGrid"/>
        <w:tblW w:w="964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2268"/>
        <w:gridCol w:w="1710"/>
        <w:gridCol w:w="1800"/>
        <w:gridCol w:w="2250"/>
        <w:gridCol w:w="1620"/>
      </w:tblGrid>
      <w:tr w:rsidR="00827E7B" w:rsidRPr="00724417" w:rsidTr="00295B45">
        <w:trPr>
          <w:trHeight w:val="458"/>
        </w:trPr>
        <w:tc>
          <w:tcPr>
            <w:tcW w:w="9648" w:type="dxa"/>
            <w:gridSpan w:val="5"/>
            <w:vAlign w:val="center"/>
          </w:tcPr>
          <w:p w:rsidR="00827E7B" w:rsidRPr="007466E1" w:rsidRDefault="00827E7B" w:rsidP="00033C92">
            <w:pPr>
              <w:rPr>
                <w:rFonts w:ascii="Arial Narrow" w:hAnsi="Arial Narrow" w:cstheme="minorHAnsi"/>
                <w:b/>
                <w:color w:val="7030A0"/>
                <w:sz w:val="24"/>
                <w:szCs w:val="24"/>
              </w:rPr>
            </w:pPr>
            <w:r w:rsidRPr="007466E1">
              <w:rPr>
                <w:rFonts w:ascii="Arial Narrow" w:hAnsi="Arial Narrow" w:cstheme="minorHAnsi"/>
                <w:b/>
                <w:color w:val="7030A0"/>
                <w:sz w:val="24"/>
                <w:szCs w:val="24"/>
              </w:rPr>
              <w:t xml:space="preserve">Title of the Qualification: </w:t>
            </w:r>
            <w:r w:rsidRPr="00DA0DE4">
              <w:rPr>
                <w:rFonts w:ascii="Arial Narrow" w:hAnsi="Arial Narrow"/>
                <w:b/>
                <w:color w:val="7030A0"/>
                <w:sz w:val="24"/>
                <w:szCs w:val="24"/>
              </w:rPr>
              <w:t>NARQ400</w:t>
            </w:r>
            <w:r w:rsidR="00033C92" w:rsidRPr="00DA0DE4">
              <w:rPr>
                <w:rFonts w:ascii="Arial Narrow" w:hAnsi="Arial Narrow"/>
                <w:b/>
                <w:color w:val="7030A0"/>
                <w:sz w:val="24"/>
                <w:szCs w:val="24"/>
              </w:rPr>
              <w:t>42</w:t>
            </w:r>
            <w:r w:rsidRPr="00DA0DE4">
              <w:rPr>
                <w:rFonts w:ascii="Arial Narrow" w:hAnsi="Arial Narrow"/>
                <w:b/>
                <w:color w:val="7030A0"/>
                <w:sz w:val="24"/>
                <w:szCs w:val="24"/>
              </w:rPr>
              <w:t>-PROCESS-</w:t>
            </w:r>
            <w:r w:rsidR="00F73C4B" w:rsidRPr="00DA0DE4">
              <w:rPr>
                <w:rFonts w:ascii="Arial Narrow" w:hAnsi="Arial Narrow"/>
                <w:b/>
                <w:color w:val="7030A0"/>
                <w:sz w:val="24"/>
                <w:szCs w:val="24"/>
              </w:rPr>
              <w:t xml:space="preserve"> </w:t>
            </w:r>
            <w:r w:rsidR="00E97A5B">
              <w:rPr>
                <w:rFonts w:ascii="Arial Narrow" w:hAnsi="Arial Narrow"/>
                <w:b/>
                <w:color w:val="7030A0"/>
                <w:sz w:val="24"/>
                <w:szCs w:val="24"/>
              </w:rPr>
              <w:t>Refrigeration an</w:t>
            </w:r>
            <w:r w:rsidR="00033C92">
              <w:rPr>
                <w:rFonts w:ascii="Arial Narrow" w:hAnsi="Arial Narrow"/>
                <w:b/>
                <w:color w:val="7030A0"/>
                <w:sz w:val="24"/>
                <w:szCs w:val="24"/>
              </w:rPr>
              <w:t>d</w:t>
            </w:r>
            <w:r w:rsidR="00E97A5B">
              <w:rPr>
                <w:rFonts w:ascii="Arial Narrow" w:hAnsi="Arial Narrow"/>
                <w:b/>
                <w:color w:val="7030A0"/>
                <w:sz w:val="24"/>
                <w:szCs w:val="24"/>
              </w:rPr>
              <w:t xml:space="preserve"> Air conditioning</w:t>
            </w:r>
          </w:p>
        </w:tc>
      </w:tr>
      <w:tr w:rsidR="00827E7B" w:rsidRPr="00724417" w:rsidTr="00295B45">
        <w:trPr>
          <w:trHeight w:val="557"/>
        </w:trPr>
        <w:tc>
          <w:tcPr>
            <w:tcW w:w="9648" w:type="dxa"/>
            <w:gridSpan w:val="5"/>
            <w:vAlign w:val="center"/>
          </w:tcPr>
          <w:p w:rsidR="00827E7B" w:rsidRPr="007466E1" w:rsidRDefault="00033C92" w:rsidP="00207992">
            <w:pPr>
              <w:rPr>
                <w:rFonts w:ascii="Arial Narrow" w:hAnsi="Arial Narrow" w:cstheme="minorHAnsi"/>
                <w:b/>
                <w:color w:val="632423" w:themeColor="accent2" w:themeShade="80"/>
                <w:sz w:val="24"/>
                <w:szCs w:val="24"/>
              </w:rPr>
            </w:pPr>
            <w:r>
              <w:rPr>
                <w:rFonts w:ascii="Arial Narrow" w:hAnsi="Arial Narrow" w:cstheme="minorHAnsi"/>
                <w:b/>
                <w:color w:val="632423" w:themeColor="accent2" w:themeShade="80"/>
                <w:sz w:val="24"/>
                <w:szCs w:val="24"/>
              </w:rPr>
              <w:t>NSQF Level: 4</w:t>
            </w:r>
          </w:p>
        </w:tc>
      </w:tr>
      <w:tr w:rsidR="00F21818" w:rsidRPr="00724417" w:rsidTr="00295B45">
        <w:tc>
          <w:tcPr>
            <w:tcW w:w="2268" w:type="dxa"/>
            <w:shd w:val="clear" w:color="auto" w:fill="DAEEF3" w:themeFill="accent5" w:themeFillTint="33"/>
          </w:tcPr>
          <w:p w:rsidR="00F21818" w:rsidRPr="007466E1" w:rsidRDefault="00F21818" w:rsidP="00827E7B">
            <w:pPr>
              <w:jc w:val="center"/>
              <w:rPr>
                <w:rFonts w:ascii="Arial Narrow" w:hAnsi="Arial Narrow" w:cstheme="minorHAnsi"/>
                <w:b/>
                <w:color w:val="002060"/>
                <w:sz w:val="24"/>
                <w:szCs w:val="24"/>
              </w:rPr>
            </w:pPr>
            <w:r w:rsidRPr="007466E1">
              <w:rPr>
                <w:rFonts w:ascii="Arial Narrow" w:hAnsi="Arial Narrow" w:cstheme="minorHAnsi"/>
                <w:b/>
                <w:color w:val="002060"/>
                <w:sz w:val="24"/>
                <w:szCs w:val="24"/>
              </w:rPr>
              <w:t>Process Required</w:t>
            </w:r>
          </w:p>
        </w:tc>
        <w:tc>
          <w:tcPr>
            <w:tcW w:w="1710" w:type="dxa"/>
            <w:shd w:val="clear" w:color="auto" w:fill="DAEEF3" w:themeFill="accent5" w:themeFillTint="33"/>
          </w:tcPr>
          <w:p w:rsidR="00F21818" w:rsidRPr="007466E1" w:rsidRDefault="00F21818" w:rsidP="00827E7B">
            <w:pPr>
              <w:jc w:val="center"/>
              <w:rPr>
                <w:rFonts w:ascii="Arial Narrow" w:hAnsi="Arial Narrow" w:cstheme="minorHAnsi"/>
                <w:b/>
                <w:color w:val="002060"/>
                <w:sz w:val="24"/>
                <w:szCs w:val="24"/>
              </w:rPr>
            </w:pPr>
            <w:r w:rsidRPr="007466E1">
              <w:rPr>
                <w:rFonts w:ascii="Arial Narrow" w:hAnsi="Arial Narrow" w:cstheme="minorHAnsi"/>
                <w:b/>
                <w:color w:val="002060"/>
                <w:sz w:val="24"/>
                <w:szCs w:val="24"/>
              </w:rPr>
              <w:t>Professional Knowledge</w:t>
            </w:r>
          </w:p>
        </w:tc>
        <w:tc>
          <w:tcPr>
            <w:tcW w:w="1800" w:type="dxa"/>
            <w:shd w:val="clear" w:color="auto" w:fill="DAEEF3" w:themeFill="accent5" w:themeFillTint="33"/>
          </w:tcPr>
          <w:p w:rsidR="00F21818" w:rsidRPr="007466E1" w:rsidRDefault="00F21818" w:rsidP="00827E7B">
            <w:pPr>
              <w:jc w:val="center"/>
              <w:rPr>
                <w:rFonts w:ascii="Arial Narrow" w:hAnsi="Arial Narrow" w:cstheme="minorHAnsi"/>
                <w:b/>
                <w:color w:val="002060"/>
                <w:sz w:val="24"/>
                <w:szCs w:val="24"/>
              </w:rPr>
            </w:pPr>
            <w:r w:rsidRPr="007466E1">
              <w:rPr>
                <w:rFonts w:ascii="Arial Narrow" w:hAnsi="Arial Narrow" w:cstheme="minorHAnsi"/>
                <w:b/>
                <w:color w:val="002060"/>
                <w:sz w:val="24"/>
                <w:szCs w:val="24"/>
              </w:rPr>
              <w:t>Professional Skills</w:t>
            </w:r>
          </w:p>
        </w:tc>
        <w:tc>
          <w:tcPr>
            <w:tcW w:w="2250" w:type="dxa"/>
            <w:shd w:val="clear" w:color="auto" w:fill="DAEEF3" w:themeFill="accent5" w:themeFillTint="33"/>
          </w:tcPr>
          <w:p w:rsidR="00F21818" w:rsidRPr="007466E1" w:rsidRDefault="00F21818" w:rsidP="00827E7B">
            <w:pPr>
              <w:jc w:val="center"/>
              <w:rPr>
                <w:rFonts w:ascii="Arial Narrow" w:hAnsi="Arial Narrow" w:cstheme="minorHAnsi"/>
                <w:b/>
                <w:color w:val="002060"/>
                <w:sz w:val="24"/>
                <w:szCs w:val="24"/>
              </w:rPr>
            </w:pPr>
            <w:r w:rsidRPr="007466E1">
              <w:rPr>
                <w:rFonts w:ascii="Arial Narrow" w:hAnsi="Arial Narrow" w:cstheme="minorHAnsi"/>
                <w:b/>
                <w:color w:val="002060"/>
                <w:sz w:val="24"/>
                <w:szCs w:val="24"/>
              </w:rPr>
              <w:t>Core Skills</w:t>
            </w:r>
          </w:p>
        </w:tc>
        <w:tc>
          <w:tcPr>
            <w:tcW w:w="1620" w:type="dxa"/>
            <w:shd w:val="clear" w:color="auto" w:fill="DAEEF3" w:themeFill="accent5" w:themeFillTint="33"/>
          </w:tcPr>
          <w:p w:rsidR="00F21818" w:rsidRPr="007466E1" w:rsidRDefault="00F21818" w:rsidP="00827E7B">
            <w:pPr>
              <w:jc w:val="center"/>
              <w:rPr>
                <w:rFonts w:ascii="Arial Narrow" w:hAnsi="Arial Narrow" w:cstheme="minorHAnsi"/>
                <w:b/>
                <w:color w:val="002060"/>
                <w:sz w:val="24"/>
                <w:szCs w:val="24"/>
              </w:rPr>
            </w:pPr>
            <w:r w:rsidRPr="007466E1">
              <w:rPr>
                <w:rFonts w:ascii="Arial Narrow" w:hAnsi="Arial Narrow" w:cstheme="minorHAnsi"/>
                <w:b/>
                <w:color w:val="002060"/>
                <w:sz w:val="24"/>
                <w:szCs w:val="24"/>
              </w:rPr>
              <w:t>Responsibility</w:t>
            </w:r>
          </w:p>
        </w:tc>
      </w:tr>
      <w:tr w:rsidR="00F21818" w:rsidRPr="00724417" w:rsidTr="00295B45">
        <w:trPr>
          <w:trHeight w:val="1722"/>
        </w:trPr>
        <w:tc>
          <w:tcPr>
            <w:tcW w:w="2268" w:type="dxa"/>
          </w:tcPr>
          <w:p w:rsidR="00F21818" w:rsidRPr="00724417" w:rsidRDefault="00656F60" w:rsidP="00937560">
            <w:pPr>
              <w:rPr>
                <w:rFonts w:ascii="Arial Narrow" w:hAnsi="Arial Narrow" w:cstheme="minorHAnsi"/>
                <w:b/>
                <w:sz w:val="24"/>
                <w:szCs w:val="24"/>
              </w:rPr>
            </w:pPr>
            <w:r w:rsidRPr="00724417">
              <w:rPr>
                <w:rFonts w:ascii="Arial Narrow" w:hAnsi="Arial Narrow" w:cstheme="minorHAnsi"/>
                <w:b/>
                <w:sz w:val="24"/>
                <w:szCs w:val="24"/>
              </w:rPr>
              <w:t>Work in familiar predictable, routine, situation of clear choice</w:t>
            </w:r>
          </w:p>
        </w:tc>
        <w:tc>
          <w:tcPr>
            <w:tcW w:w="1710" w:type="dxa"/>
          </w:tcPr>
          <w:p w:rsidR="00F21818" w:rsidRPr="00724417" w:rsidRDefault="00656F60" w:rsidP="00937560">
            <w:pPr>
              <w:contextualSpacing/>
              <w:rPr>
                <w:rFonts w:ascii="Arial Narrow" w:hAnsi="Arial Narrow" w:cstheme="minorHAnsi"/>
                <w:b/>
                <w:sz w:val="24"/>
                <w:szCs w:val="24"/>
              </w:rPr>
            </w:pPr>
            <w:r w:rsidRPr="00724417">
              <w:rPr>
                <w:rFonts w:ascii="Arial Narrow" w:hAnsi="Arial Narrow" w:cstheme="minorHAnsi"/>
                <w:b/>
                <w:sz w:val="24"/>
                <w:szCs w:val="24"/>
              </w:rPr>
              <w:t>Factual knowledge of field of knowledge or study.</w:t>
            </w:r>
          </w:p>
        </w:tc>
        <w:tc>
          <w:tcPr>
            <w:tcW w:w="1800" w:type="dxa"/>
          </w:tcPr>
          <w:p w:rsidR="00F21818" w:rsidRPr="00724417" w:rsidRDefault="00656F60" w:rsidP="00937560">
            <w:pPr>
              <w:rPr>
                <w:rFonts w:ascii="Arial Narrow" w:hAnsi="Arial Narrow" w:cstheme="minorHAnsi"/>
                <w:b/>
                <w:sz w:val="24"/>
                <w:szCs w:val="24"/>
              </w:rPr>
            </w:pPr>
            <w:r w:rsidRPr="00724417">
              <w:rPr>
                <w:rFonts w:ascii="Arial Narrow" w:hAnsi="Arial Narrow" w:cstheme="minorHAnsi"/>
                <w:b/>
                <w:sz w:val="24"/>
                <w:szCs w:val="24"/>
              </w:rPr>
              <w:t>Recall and demonstrate practical skill, routine and repetitive in narrow range of application using appropriate rule and tool, using quality concepts.</w:t>
            </w:r>
          </w:p>
        </w:tc>
        <w:tc>
          <w:tcPr>
            <w:tcW w:w="2250" w:type="dxa"/>
          </w:tcPr>
          <w:p w:rsidR="00F21818" w:rsidRPr="00724417" w:rsidRDefault="00656F60" w:rsidP="00937560">
            <w:pPr>
              <w:rPr>
                <w:rFonts w:ascii="Arial Narrow" w:hAnsi="Arial Narrow" w:cstheme="minorHAnsi"/>
                <w:b/>
                <w:sz w:val="24"/>
                <w:szCs w:val="24"/>
              </w:rPr>
            </w:pPr>
            <w:r w:rsidRPr="00724417">
              <w:rPr>
                <w:rFonts w:ascii="Arial Narrow" w:hAnsi="Arial Narrow" w:cstheme="minorHAnsi"/>
                <w:b/>
                <w:sz w:val="24"/>
                <w:szCs w:val="24"/>
              </w:rPr>
              <w:t>Language to communicate written or oral, with required clarity, skill to basic arithmetic and algebraic principles, basic understanding of social political and natural environment</w:t>
            </w:r>
          </w:p>
        </w:tc>
        <w:tc>
          <w:tcPr>
            <w:tcW w:w="1620" w:type="dxa"/>
          </w:tcPr>
          <w:p w:rsidR="00F21818" w:rsidRPr="00724417" w:rsidRDefault="00656F60" w:rsidP="00937560">
            <w:pPr>
              <w:rPr>
                <w:rFonts w:ascii="Arial Narrow" w:hAnsi="Arial Narrow" w:cstheme="minorHAnsi"/>
                <w:b/>
                <w:sz w:val="24"/>
                <w:szCs w:val="24"/>
              </w:rPr>
            </w:pPr>
            <w:r w:rsidRPr="00724417">
              <w:rPr>
                <w:rFonts w:ascii="Arial Narrow" w:hAnsi="Arial Narrow" w:cstheme="minorHAnsi"/>
                <w:b/>
                <w:sz w:val="24"/>
                <w:szCs w:val="24"/>
              </w:rPr>
              <w:t>Responsibility for own work and learning</w:t>
            </w:r>
          </w:p>
        </w:tc>
      </w:tr>
      <w:tr w:rsidR="00F21818" w:rsidRPr="00724417" w:rsidTr="009F25A8">
        <w:trPr>
          <w:trHeight w:val="3558"/>
        </w:trPr>
        <w:tc>
          <w:tcPr>
            <w:tcW w:w="2268" w:type="dxa"/>
          </w:tcPr>
          <w:p w:rsidR="00F21818" w:rsidRPr="007E66CC" w:rsidRDefault="005B0AA6" w:rsidP="00033C92">
            <w:pPr>
              <w:rPr>
                <w:rFonts w:ascii="Arial Narrow" w:hAnsi="Arial Narrow" w:cstheme="minorHAnsi"/>
                <w:sz w:val="24"/>
                <w:szCs w:val="24"/>
                <w:highlight w:val="yellow"/>
              </w:rPr>
            </w:pPr>
            <w:r w:rsidRPr="00E97A5B">
              <w:rPr>
                <w:rFonts w:ascii="Arial Narrow" w:hAnsi="Arial Narrow" w:cstheme="minorHAnsi"/>
                <w:sz w:val="24"/>
                <w:szCs w:val="24"/>
              </w:rPr>
              <w:t>Since the qualifica</w:t>
            </w:r>
            <w:r w:rsidR="00E97A5B" w:rsidRPr="00E97A5B">
              <w:rPr>
                <w:rFonts w:ascii="Arial Narrow" w:hAnsi="Arial Narrow" w:cstheme="minorHAnsi"/>
                <w:sz w:val="24"/>
                <w:szCs w:val="24"/>
              </w:rPr>
              <w:t xml:space="preserve">tion is devised for attending the services of refrigeration and air </w:t>
            </w:r>
            <w:r w:rsidR="00033C92" w:rsidRPr="00E97A5B">
              <w:rPr>
                <w:rFonts w:ascii="Arial Narrow" w:hAnsi="Arial Narrow" w:cstheme="minorHAnsi"/>
                <w:sz w:val="24"/>
                <w:szCs w:val="24"/>
              </w:rPr>
              <w:t>conditioning and</w:t>
            </w:r>
            <w:r w:rsidR="00827E7B" w:rsidRPr="00E97A5B">
              <w:rPr>
                <w:rFonts w:ascii="Arial Narrow" w:hAnsi="Arial Narrow" w:cstheme="minorHAnsi"/>
                <w:sz w:val="24"/>
                <w:szCs w:val="24"/>
              </w:rPr>
              <w:t xml:space="preserve"> knowledge about which has been imparted the nature of work is routine and predictable with fair degree of choice/decisions to be made.</w:t>
            </w:r>
          </w:p>
        </w:tc>
        <w:tc>
          <w:tcPr>
            <w:tcW w:w="1710" w:type="dxa"/>
          </w:tcPr>
          <w:p w:rsidR="00F21818" w:rsidRPr="007E66CC" w:rsidRDefault="00656F60" w:rsidP="00033C92">
            <w:pPr>
              <w:rPr>
                <w:rFonts w:ascii="Arial Narrow" w:hAnsi="Arial Narrow" w:cstheme="minorHAnsi"/>
                <w:sz w:val="24"/>
                <w:szCs w:val="24"/>
                <w:highlight w:val="yellow"/>
              </w:rPr>
            </w:pPr>
            <w:r w:rsidRPr="00E97A5B">
              <w:rPr>
                <w:rFonts w:ascii="Arial Narrow" w:hAnsi="Arial Narrow" w:cstheme="minorHAnsi"/>
                <w:sz w:val="24"/>
                <w:szCs w:val="24"/>
              </w:rPr>
              <w:t xml:space="preserve">Factual knowledge of </w:t>
            </w:r>
            <w:r w:rsidR="00315229" w:rsidRPr="00E97A5B">
              <w:rPr>
                <w:rFonts w:ascii="Arial Narrow" w:hAnsi="Arial Narrow" w:cstheme="minorHAnsi"/>
                <w:sz w:val="24"/>
                <w:szCs w:val="24"/>
              </w:rPr>
              <w:t>equipment</w:t>
            </w:r>
            <w:r w:rsidRPr="00E97A5B">
              <w:rPr>
                <w:rFonts w:ascii="Arial Narrow" w:hAnsi="Arial Narrow" w:cstheme="minorHAnsi"/>
                <w:sz w:val="24"/>
                <w:szCs w:val="24"/>
              </w:rPr>
              <w:t xml:space="preserve"> and</w:t>
            </w:r>
            <w:r w:rsidR="00E97A5B" w:rsidRPr="00E97A5B">
              <w:rPr>
                <w:rFonts w:ascii="Arial Narrow" w:hAnsi="Arial Narrow" w:cstheme="minorHAnsi"/>
                <w:sz w:val="24"/>
                <w:szCs w:val="24"/>
              </w:rPr>
              <w:t xml:space="preserve"> process of servicing of refrigeration and air conditioning.</w:t>
            </w:r>
            <w:r w:rsidRPr="00E97A5B">
              <w:rPr>
                <w:rFonts w:ascii="Arial Narrow" w:hAnsi="Arial Narrow" w:cstheme="minorHAnsi"/>
                <w:sz w:val="24"/>
                <w:szCs w:val="24"/>
              </w:rPr>
              <w:t xml:space="preserve"> </w:t>
            </w:r>
          </w:p>
        </w:tc>
        <w:tc>
          <w:tcPr>
            <w:tcW w:w="1800" w:type="dxa"/>
          </w:tcPr>
          <w:p w:rsidR="00F21818" w:rsidRPr="007E66CC" w:rsidRDefault="00A82B24" w:rsidP="00033C92">
            <w:pPr>
              <w:rPr>
                <w:rFonts w:ascii="Arial Narrow" w:hAnsi="Arial Narrow" w:cstheme="minorHAnsi"/>
                <w:sz w:val="24"/>
                <w:szCs w:val="24"/>
                <w:highlight w:val="yellow"/>
              </w:rPr>
            </w:pPr>
            <w:r w:rsidRPr="00E97A5B">
              <w:rPr>
                <w:rFonts w:ascii="Arial Narrow" w:hAnsi="Arial Narrow" w:cstheme="minorHAnsi"/>
                <w:sz w:val="24"/>
                <w:szCs w:val="24"/>
              </w:rPr>
              <w:t xml:space="preserve">Ability </w:t>
            </w:r>
            <w:r w:rsidR="00E97A5B" w:rsidRPr="00E97A5B">
              <w:rPr>
                <w:rFonts w:ascii="Arial Narrow" w:hAnsi="Arial Narrow" w:cstheme="minorHAnsi"/>
                <w:sz w:val="24"/>
                <w:szCs w:val="24"/>
              </w:rPr>
              <w:t xml:space="preserve">to service </w:t>
            </w:r>
            <w:r w:rsidR="00033C92" w:rsidRPr="00E97A5B">
              <w:rPr>
                <w:rFonts w:ascii="Arial Narrow" w:hAnsi="Arial Narrow" w:cstheme="minorHAnsi"/>
                <w:sz w:val="24"/>
                <w:szCs w:val="24"/>
              </w:rPr>
              <w:t>the refrigeration</w:t>
            </w:r>
            <w:r w:rsidR="00E97A5B" w:rsidRPr="00E97A5B">
              <w:rPr>
                <w:rFonts w:ascii="Arial Narrow" w:hAnsi="Arial Narrow" w:cstheme="minorHAnsi"/>
                <w:sz w:val="24"/>
                <w:szCs w:val="24"/>
              </w:rPr>
              <w:t xml:space="preserve"> </w:t>
            </w:r>
            <w:r w:rsidR="00033C92" w:rsidRPr="00E97A5B">
              <w:rPr>
                <w:rFonts w:ascii="Arial Narrow" w:hAnsi="Arial Narrow" w:cstheme="minorHAnsi"/>
                <w:sz w:val="24"/>
                <w:szCs w:val="24"/>
              </w:rPr>
              <w:t>system and</w:t>
            </w:r>
            <w:r w:rsidR="00E97A5B" w:rsidRPr="00E97A5B">
              <w:rPr>
                <w:rFonts w:ascii="Arial Narrow" w:hAnsi="Arial Narrow" w:cstheme="minorHAnsi"/>
                <w:sz w:val="24"/>
                <w:szCs w:val="24"/>
              </w:rPr>
              <w:t xml:space="preserve"> Air conditioning system </w:t>
            </w:r>
            <w:r w:rsidRPr="00E97A5B">
              <w:rPr>
                <w:rFonts w:ascii="Arial Narrow" w:hAnsi="Arial Narrow" w:cstheme="minorHAnsi"/>
                <w:sz w:val="24"/>
                <w:szCs w:val="24"/>
              </w:rPr>
              <w:t>with clearly identified quality standards.</w:t>
            </w:r>
          </w:p>
        </w:tc>
        <w:tc>
          <w:tcPr>
            <w:tcW w:w="2250" w:type="dxa"/>
          </w:tcPr>
          <w:p w:rsidR="00F21818" w:rsidRPr="00937560" w:rsidRDefault="00A82B24" w:rsidP="00033C92">
            <w:pPr>
              <w:rPr>
                <w:rFonts w:ascii="Arial Narrow" w:hAnsi="Arial Narrow" w:cstheme="minorHAnsi"/>
                <w:sz w:val="24"/>
                <w:szCs w:val="24"/>
              </w:rPr>
            </w:pPr>
            <w:r w:rsidRPr="00937560">
              <w:rPr>
                <w:rFonts w:ascii="Arial Narrow" w:hAnsi="Arial Narrow" w:cstheme="minorHAnsi"/>
                <w:sz w:val="24"/>
                <w:szCs w:val="24"/>
              </w:rPr>
              <w:t xml:space="preserve">Enterprise launching and business management skills to a limited scale. This can be imparted through training. </w:t>
            </w:r>
          </w:p>
        </w:tc>
        <w:tc>
          <w:tcPr>
            <w:tcW w:w="1620" w:type="dxa"/>
          </w:tcPr>
          <w:p w:rsidR="00F21818" w:rsidRPr="00937560" w:rsidRDefault="00A82B24" w:rsidP="00033C92">
            <w:pPr>
              <w:rPr>
                <w:rFonts w:ascii="Arial Narrow" w:hAnsi="Arial Narrow" w:cstheme="minorHAnsi"/>
                <w:sz w:val="24"/>
                <w:szCs w:val="24"/>
              </w:rPr>
            </w:pPr>
            <w:r w:rsidRPr="00937560">
              <w:rPr>
                <w:rFonts w:ascii="Arial Narrow" w:hAnsi="Arial Narrow" w:cstheme="minorHAnsi"/>
                <w:sz w:val="24"/>
                <w:szCs w:val="24"/>
              </w:rPr>
              <w:t>Since this training leads to entrepreneurial outcome responsibility for own work and learning is to be present and demonstrated.</w:t>
            </w:r>
          </w:p>
        </w:tc>
      </w:tr>
    </w:tbl>
    <w:p w:rsidR="00F25C66" w:rsidRPr="00724417" w:rsidRDefault="00F25C66" w:rsidP="00F25C66">
      <w:pPr>
        <w:pStyle w:val="Heading1"/>
        <w:spacing w:line="360" w:lineRule="auto"/>
        <w:ind w:left="0" w:right="5690"/>
        <w:jc w:val="both"/>
        <w:rPr>
          <w:rFonts w:ascii="Arial Narrow" w:hAnsi="Arial Narrow"/>
          <w:u w:val="thick"/>
        </w:rPr>
      </w:pPr>
    </w:p>
    <w:p w:rsidR="00A71A1E" w:rsidRPr="00724417" w:rsidRDefault="00A71A1E" w:rsidP="00F25C66">
      <w:pPr>
        <w:pStyle w:val="Heading1"/>
        <w:spacing w:line="360" w:lineRule="auto"/>
        <w:ind w:left="0" w:right="5690"/>
        <w:jc w:val="both"/>
        <w:rPr>
          <w:rFonts w:ascii="Arial Narrow" w:hAnsi="Arial Narrow"/>
          <w:u w:val="thick"/>
        </w:rPr>
      </w:pPr>
    </w:p>
    <w:p w:rsidR="00A71A1E" w:rsidRPr="00724417" w:rsidRDefault="00A71A1E" w:rsidP="00F25C66">
      <w:pPr>
        <w:pStyle w:val="Heading1"/>
        <w:spacing w:line="360" w:lineRule="auto"/>
        <w:ind w:left="0" w:right="5690"/>
        <w:jc w:val="both"/>
        <w:rPr>
          <w:rFonts w:ascii="Arial Narrow" w:hAnsi="Arial Narrow"/>
          <w:u w:val="thick"/>
        </w:rPr>
      </w:pPr>
    </w:p>
    <w:p w:rsidR="00A71A1E" w:rsidRPr="00724417" w:rsidRDefault="00A71A1E" w:rsidP="00F25C66">
      <w:pPr>
        <w:pStyle w:val="Heading1"/>
        <w:spacing w:line="360" w:lineRule="auto"/>
        <w:ind w:left="0" w:right="5690"/>
        <w:jc w:val="both"/>
        <w:rPr>
          <w:rFonts w:ascii="Arial Narrow" w:hAnsi="Arial Narrow"/>
          <w:u w:val="thick"/>
        </w:rPr>
      </w:pPr>
    </w:p>
    <w:p w:rsidR="00A71A1E" w:rsidRPr="00724417" w:rsidRDefault="00A71A1E" w:rsidP="00F25C66">
      <w:pPr>
        <w:pStyle w:val="Heading1"/>
        <w:spacing w:line="360" w:lineRule="auto"/>
        <w:ind w:left="0" w:right="5690"/>
        <w:jc w:val="both"/>
        <w:rPr>
          <w:rFonts w:ascii="Arial Narrow" w:hAnsi="Arial Narrow"/>
          <w:u w:val="thick"/>
        </w:rPr>
      </w:pPr>
    </w:p>
    <w:p w:rsidR="00A71A1E" w:rsidRPr="00724417" w:rsidRDefault="00A71A1E" w:rsidP="00F25C66">
      <w:pPr>
        <w:pStyle w:val="Heading1"/>
        <w:spacing w:line="360" w:lineRule="auto"/>
        <w:ind w:left="0" w:right="5690"/>
        <w:jc w:val="both"/>
        <w:rPr>
          <w:rFonts w:ascii="Arial Narrow" w:hAnsi="Arial Narrow"/>
          <w:u w:val="thick"/>
        </w:rPr>
      </w:pPr>
    </w:p>
    <w:p w:rsidR="0049463C" w:rsidRPr="00724417" w:rsidRDefault="0049463C" w:rsidP="00F25C66">
      <w:pPr>
        <w:pStyle w:val="Heading1"/>
        <w:spacing w:line="360" w:lineRule="auto"/>
        <w:ind w:left="0" w:right="5690"/>
        <w:jc w:val="both"/>
        <w:rPr>
          <w:rFonts w:ascii="Arial Narrow" w:hAnsi="Arial Narrow"/>
          <w:u w:val="thick"/>
        </w:rPr>
      </w:pPr>
    </w:p>
    <w:p w:rsidR="00A71A1E" w:rsidRPr="00724417" w:rsidRDefault="00A71A1E" w:rsidP="00F25C66">
      <w:pPr>
        <w:pStyle w:val="Heading1"/>
        <w:spacing w:line="360" w:lineRule="auto"/>
        <w:ind w:left="0" w:right="5690"/>
        <w:jc w:val="both"/>
        <w:rPr>
          <w:rFonts w:ascii="Arial Narrow" w:hAnsi="Arial Narrow"/>
          <w:u w:val="thick"/>
        </w:rPr>
      </w:pPr>
    </w:p>
    <w:p w:rsidR="00852B6C" w:rsidRPr="00724417" w:rsidRDefault="00852B6C" w:rsidP="00F25C66">
      <w:pPr>
        <w:pStyle w:val="Heading1"/>
        <w:spacing w:line="360" w:lineRule="auto"/>
        <w:ind w:left="0" w:right="5690"/>
        <w:jc w:val="both"/>
        <w:rPr>
          <w:rFonts w:ascii="Arial Narrow" w:hAnsi="Arial Narrow"/>
          <w:u w:val="thick"/>
        </w:rPr>
      </w:pPr>
    </w:p>
    <w:p w:rsidR="00852B6C" w:rsidRPr="00724417" w:rsidRDefault="00852B6C" w:rsidP="00F25C66">
      <w:pPr>
        <w:pStyle w:val="Heading1"/>
        <w:spacing w:line="360" w:lineRule="auto"/>
        <w:ind w:left="0" w:right="5690"/>
        <w:jc w:val="both"/>
        <w:rPr>
          <w:rFonts w:ascii="Arial Narrow" w:hAnsi="Arial Narrow"/>
          <w:u w:val="thick"/>
        </w:rPr>
      </w:pPr>
    </w:p>
    <w:p w:rsidR="00852B6C" w:rsidRPr="00724417" w:rsidRDefault="00852B6C" w:rsidP="00F25C66">
      <w:pPr>
        <w:pStyle w:val="Heading1"/>
        <w:spacing w:line="360" w:lineRule="auto"/>
        <w:ind w:left="0" w:right="5690"/>
        <w:jc w:val="both"/>
        <w:rPr>
          <w:rFonts w:ascii="Arial Narrow" w:hAnsi="Arial Narrow"/>
          <w:u w:val="thick"/>
        </w:rPr>
      </w:pPr>
    </w:p>
    <w:p w:rsidR="00305781" w:rsidRPr="00876881" w:rsidRDefault="008B21BF" w:rsidP="001E4958">
      <w:pPr>
        <w:pStyle w:val="Heading1"/>
        <w:pBdr>
          <w:top w:val="single" w:sz="4" w:space="1" w:color="4F6228" w:themeColor="accent3" w:themeShade="80"/>
          <w:left w:val="single" w:sz="4" w:space="4" w:color="4F6228" w:themeColor="accent3" w:themeShade="80"/>
          <w:bottom w:val="single" w:sz="4" w:space="1" w:color="4F6228" w:themeColor="accent3" w:themeShade="80"/>
          <w:right w:val="single" w:sz="4" w:space="1" w:color="4F6228" w:themeColor="accent3" w:themeShade="80"/>
          <w:between w:val="single" w:sz="4" w:space="1" w:color="4F6228" w:themeColor="accent3" w:themeShade="80"/>
          <w:bar w:val="single" w:sz="4" w:color="4F6228" w:themeColor="accent3" w:themeShade="80"/>
        </w:pBdr>
        <w:shd w:val="clear" w:color="auto" w:fill="F2DBDB" w:themeFill="accent2" w:themeFillTint="33"/>
        <w:tabs>
          <w:tab w:val="left" w:pos="3330"/>
          <w:tab w:val="left" w:pos="9810"/>
        </w:tabs>
        <w:spacing w:line="360" w:lineRule="auto"/>
        <w:ind w:left="180" w:right="-180"/>
        <w:jc w:val="center"/>
        <w:rPr>
          <w:rFonts w:ascii="Arial Narrow" w:hAnsi="Arial Narrow"/>
          <w:color w:val="943634" w:themeColor="accent2" w:themeShade="BF"/>
        </w:rPr>
      </w:pPr>
      <w:r w:rsidRPr="00876881">
        <w:rPr>
          <w:rFonts w:ascii="Arial Narrow" w:hAnsi="Arial Narrow"/>
          <w:color w:val="943634" w:themeColor="accent2" w:themeShade="BF"/>
        </w:rPr>
        <w:t>SECTION 3</w:t>
      </w:r>
      <w:r w:rsidR="00852B6C" w:rsidRPr="00876881">
        <w:rPr>
          <w:rFonts w:ascii="Arial Narrow" w:hAnsi="Arial Narrow"/>
          <w:color w:val="943634" w:themeColor="accent2" w:themeShade="BF"/>
        </w:rPr>
        <w:t>: EVIDENCE</w:t>
      </w:r>
      <w:r w:rsidR="001A714D" w:rsidRPr="00876881">
        <w:rPr>
          <w:rFonts w:ascii="Arial Narrow" w:hAnsi="Arial Narrow"/>
          <w:color w:val="943634" w:themeColor="accent2" w:themeShade="BF"/>
        </w:rPr>
        <w:t xml:space="preserve"> O</w:t>
      </w:r>
      <w:r w:rsidRPr="00876881">
        <w:rPr>
          <w:rFonts w:ascii="Arial Narrow" w:hAnsi="Arial Narrow"/>
          <w:color w:val="943634" w:themeColor="accent2" w:themeShade="BF"/>
        </w:rPr>
        <w:t>F NEED</w:t>
      </w:r>
    </w:p>
    <w:tbl>
      <w:tblPr>
        <w:tblW w:w="961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10"/>
      </w:tblGrid>
      <w:tr w:rsidR="00827E7B" w:rsidRPr="00724417" w:rsidTr="00400535">
        <w:trPr>
          <w:trHeight w:hRule="exact" w:val="13388"/>
        </w:trPr>
        <w:tc>
          <w:tcPr>
            <w:tcW w:w="9610" w:type="dxa"/>
          </w:tcPr>
          <w:p w:rsidR="00827E7B" w:rsidRPr="00876881" w:rsidRDefault="00400535" w:rsidP="00827E7B">
            <w:pPr>
              <w:pStyle w:val="TableParagraph"/>
              <w:spacing w:before="0"/>
              <w:jc w:val="both"/>
              <w:rPr>
                <w:rFonts w:ascii="Arial Narrow" w:hAnsi="Arial Narrow"/>
                <w:b/>
                <w:color w:val="002060"/>
                <w:sz w:val="24"/>
                <w:szCs w:val="24"/>
              </w:rPr>
            </w:pPr>
            <w:r>
              <w:rPr>
                <w:rFonts w:ascii="Arial Narrow" w:hAnsi="Arial Narrow"/>
                <w:b/>
                <w:color w:val="002060"/>
                <w:sz w:val="24"/>
                <w:szCs w:val="24"/>
              </w:rPr>
              <w:t xml:space="preserve">  </w:t>
            </w:r>
            <w:r w:rsidR="00827E7B" w:rsidRPr="00876881">
              <w:rPr>
                <w:rFonts w:ascii="Arial Narrow" w:hAnsi="Arial Narrow"/>
                <w:b/>
                <w:color w:val="002060"/>
                <w:sz w:val="24"/>
                <w:szCs w:val="24"/>
              </w:rPr>
              <w:t>What evidence is there that the qualification is needed?</w:t>
            </w:r>
          </w:p>
          <w:p w:rsidR="0089561C" w:rsidRPr="00724417" w:rsidRDefault="0089561C" w:rsidP="00827E7B">
            <w:pPr>
              <w:pStyle w:val="TableParagraph"/>
              <w:spacing w:before="0"/>
              <w:jc w:val="both"/>
              <w:rPr>
                <w:rFonts w:ascii="Arial Narrow" w:hAnsi="Arial Narrow"/>
                <w:b/>
                <w:sz w:val="24"/>
                <w:szCs w:val="24"/>
              </w:rPr>
            </w:pPr>
          </w:p>
          <w:p w:rsidR="00827E7B" w:rsidRPr="00724417" w:rsidRDefault="00876881" w:rsidP="00876881">
            <w:pPr>
              <w:tabs>
                <w:tab w:val="left" w:pos="112"/>
                <w:tab w:val="left" w:pos="250"/>
                <w:tab w:val="left" w:pos="9610"/>
              </w:tabs>
              <w:spacing w:line="360" w:lineRule="auto"/>
              <w:ind w:left="250" w:right="215" w:hanging="250"/>
              <w:jc w:val="both"/>
              <w:rPr>
                <w:rFonts w:ascii="Arial Narrow" w:hAnsi="Arial Narrow" w:cstheme="minorHAnsi"/>
                <w:sz w:val="24"/>
                <w:szCs w:val="24"/>
              </w:rPr>
            </w:pPr>
            <w:r>
              <w:rPr>
                <w:rFonts w:ascii="Arial Narrow" w:hAnsi="Arial Narrow" w:cstheme="minorHAnsi"/>
                <w:sz w:val="24"/>
                <w:szCs w:val="24"/>
              </w:rPr>
              <w:t xml:space="preserve">    </w:t>
            </w:r>
            <w:r w:rsidR="00827E7B" w:rsidRPr="00724417">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827E7B" w:rsidRPr="00400535" w:rsidRDefault="00827E7B" w:rsidP="00876881">
            <w:pPr>
              <w:tabs>
                <w:tab w:val="left" w:pos="112"/>
              </w:tabs>
              <w:spacing w:line="360" w:lineRule="auto"/>
              <w:ind w:left="250" w:hanging="250"/>
              <w:jc w:val="both"/>
              <w:rPr>
                <w:rFonts w:ascii="Arial Narrow" w:hAnsi="Arial Narrow" w:cstheme="minorHAnsi"/>
                <w:sz w:val="16"/>
                <w:szCs w:val="16"/>
              </w:rPr>
            </w:pPr>
          </w:p>
          <w:p w:rsidR="00827E7B" w:rsidRPr="00724417" w:rsidRDefault="00876881" w:rsidP="00876881">
            <w:pPr>
              <w:tabs>
                <w:tab w:val="left" w:pos="112"/>
              </w:tabs>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827E7B" w:rsidRPr="00724417">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827E7B" w:rsidRPr="00724417">
              <w:rPr>
                <w:rFonts w:ascii="Arial Narrow" w:hAnsi="Arial Narrow" w:cstheme="minorHAnsi"/>
                <w:i/>
                <w:sz w:val="24"/>
                <w:szCs w:val="24"/>
              </w:rPr>
              <w:t>Jugaad’</w:t>
            </w:r>
            <w:r w:rsidR="00827E7B" w:rsidRPr="00724417">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827E7B" w:rsidRPr="00400535" w:rsidRDefault="00827E7B" w:rsidP="00876881">
            <w:pPr>
              <w:tabs>
                <w:tab w:val="left" w:pos="112"/>
              </w:tabs>
              <w:spacing w:line="360" w:lineRule="auto"/>
              <w:ind w:left="250" w:hanging="250"/>
              <w:jc w:val="both"/>
              <w:rPr>
                <w:rFonts w:ascii="Arial Narrow" w:hAnsi="Arial Narrow" w:cstheme="minorHAnsi"/>
                <w:sz w:val="16"/>
                <w:szCs w:val="16"/>
              </w:rPr>
            </w:pPr>
          </w:p>
          <w:p w:rsidR="00827E7B" w:rsidRPr="00724417" w:rsidRDefault="00876881" w:rsidP="00876881">
            <w:pPr>
              <w:tabs>
                <w:tab w:val="left" w:pos="112"/>
              </w:tabs>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827E7B" w:rsidRPr="00724417">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w:t>
            </w:r>
            <w:r w:rsidR="00D72F3C" w:rsidRPr="00724417">
              <w:rPr>
                <w:rFonts w:ascii="Arial Narrow" w:hAnsi="Arial Narrow" w:cstheme="minorHAnsi"/>
                <w:sz w:val="24"/>
                <w:szCs w:val="24"/>
              </w:rPr>
              <w:t>o</w:t>
            </w:r>
            <w:r w:rsidR="00827E7B" w:rsidRPr="00724417">
              <w:rPr>
                <w:rFonts w:ascii="Arial Narrow" w:hAnsi="Arial Narrow" w:cstheme="minorHAnsi"/>
                <w:sz w:val="24"/>
                <w:szCs w:val="24"/>
              </w:rPr>
              <w:t>preneurs’ – have helped improve the climate for Entrepreneurship.</w:t>
            </w:r>
          </w:p>
          <w:p w:rsidR="003F1241" w:rsidRPr="00400535" w:rsidRDefault="003F1241" w:rsidP="00876881">
            <w:pPr>
              <w:tabs>
                <w:tab w:val="left" w:pos="112"/>
              </w:tabs>
              <w:spacing w:line="360" w:lineRule="auto"/>
              <w:ind w:left="250" w:right="180" w:hanging="250"/>
              <w:jc w:val="both"/>
              <w:rPr>
                <w:rFonts w:ascii="Arial Narrow" w:hAnsi="Arial Narrow" w:cstheme="minorHAnsi"/>
                <w:sz w:val="16"/>
                <w:szCs w:val="16"/>
              </w:rPr>
            </w:pPr>
          </w:p>
          <w:p w:rsidR="00827E7B" w:rsidRPr="00724417" w:rsidRDefault="00876881" w:rsidP="00876881">
            <w:pPr>
              <w:tabs>
                <w:tab w:val="left" w:pos="112"/>
              </w:tabs>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827E7B" w:rsidRPr="00724417">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827E7B" w:rsidRPr="00724417" w:rsidRDefault="00827E7B" w:rsidP="00827E7B">
            <w:pPr>
              <w:spacing w:line="360" w:lineRule="auto"/>
              <w:ind w:left="90" w:right="540" w:firstLine="630"/>
              <w:jc w:val="both"/>
              <w:rPr>
                <w:rFonts w:ascii="Arial Narrow" w:hAnsi="Arial Narrow" w:cstheme="minorHAnsi"/>
                <w:sz w:val="24"/>
                <w:szCs w:val="24"/>
              </w:rPr>
            </w:pPr>
          </w:p>
          <w:p w:rsidR="00827E7B" w:rsidRPr="00724417" w:rsidRDefault="00827E7B" w:rsidP="00827E7B">
            <w:pPr>
              <w:spacing w:line="360" w:lineRule="auto"/>
              <w:ind w:left="90" w:right="540" w:firstLine="630"/>
              <w:jc w:val="both"/>
              <w:rPr>
                <w:rFonts w:ascii="Arial Narrow" w:hAnsi="Arial Narrow" w:cstheme="minorHAnsi"/>
                <w:sz w:val="24"/>
                <w:szCs w:val="24"/>
              </w:rPr>
            </w:pPr>
            <w:r w:rsidRPr="00724417">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p>
          <w:p w:rsidR="00827E7B" w:rsidRPr="00724417" w:rsidRDefault="00827E7B" w:rsidP="00942F42">
            <w:pPr>
              <w:pStyle w:val="TableParagraph"/>
              <w:spacing w:before="0"/>
              <w:jc w:val="both"/>
              <w:rPr>
                <w:rFonts w:ascii="Arial Narrow" w:hAnsi="Arial Narrow"/>
                <w:b/>
                <w:sz w:val="24"/>
                <w:szCs w:val="24"/>
              </w:rPr>
            </w:pPr>
          </w:p>
        </w:tc>
      </w:tr>
      <w:tr w:rsidR="00305781" w:rsidRPr="00724417" w:rsidTr="00400535">
        <w:trPr>
          <w:trHeight w:hRule="exact" w:val="12425"/>
        </w:trPr>
        <w:tc>
          <w:tcPr>
            <w:tcW w:w="9610" w:type="dxa"/>
          </w:tcPr>
          <w:p w:rsidR="008F04B7" w:rsidRPr="00724417" w:rsidRDefault="00827E7B" w:rsidP="00942F42">
            <w:pPr>
              <w:pStyle w:val="TableParagraph"/>
              <w:spacing w:before="0"/>
              <w:ind w:firstLine="270"/>
              <w:jc w:val="both"/>
              <w:rPr>
                <w:rFonts w:ascii="Arial Narrow" w:hAnsi="Arial Narrow"/>
                <w:b/>
                <w:sz w:val="24"/>
                <w:szCs w:val="24"/>
              </w:rPr>
            </w:pPr>
            <w:r w:rsidRPr="00724417">
              <w:rPr>
                <w:rFonts w:ascii="Arial Narrow" w:hAnsi="Arial Narrow"/>
                <w:sz w:val="24"/>
                <w:szCs w:val="24"/>
              </w:rPr>
              <w:lastRenderedPageBreak/>
              <w:br w:type="page"/>
            </w:r>
          </w:p>
          <w:p w:rsidR="0089561C" w:rsidRPr="00033C92" w:rsidRDefault="00777DCA" w:rsidP="00033C92">
            <w:pPr>
              <w:tabs>
                <w:tab w:val="left" w:pos="181"/>
              </w:tabs>
              <w:spacing w:line="360" w:lineRule="auto"/>
              <w:ind w:left="160" w:right="270" w:hanging="160"/>
              <w:jc w:val="both"/>
              <w:rPr>
                <w:rFonts w:ascii="Arial Narrow" w:hAnsi="Arial Narrow" w:cstheme="minorHAnsi"/>
                <w:sz w:val="24"/>
                <w:szCs w:val="24"/>
              </w:rPr>
            </w:pPr>
            <w:r w:rsidRPr="000063F9">
              <w:rPr>
                <w:rFonts w:ascii="Arial Narrow" w:hAnsi="Arial Narrow" w:cstheme="minorHAnsi"/>
                <w:b/>
                <w:sz w:val="24"/>
                <w:szCs w:val="24"/>
              </w:rPr>
              <w:t xml:space="preserve">   </w:t>
            </w:r>
            <w:r w:rsidR="00400535">
              <w:rPr>
                <w:rFonts w:ascii="Arial Narrow" w:hAnsi="Arial Narrow" w:cstheme="minorHAnsi"/>
                <w:b/>
                <w:sz w:val="24"/>
                <w:szCs w:val="24"/>
              </w:rPr>
              <w:t xml:space="preserve"> </w:t>
            </w:r>
            <w:r w:rsidR="0089561C" w:rsidRPr="00033C92">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p>
          <w:p w:rsidR="0089561C" w:rsidRPr="00400535" w:rsidRDefault="0089561C" w:rsidP="00777DCA">
            <w:pPr>
              <w:tabs>
                <w:tab w:val="left" w:pos="181"/>
              </w:tabs>
              <w:spacing w:line="360" w:lineRule="auto"/>
              <w:ind w:left="160" w:right="540" w:hanging="160"/>
              <w:jc w:val="both"/>
              <w:rPr>
                <w:rFonts w:ascii="Arial Narrow" w:hAnsi="Arial Narrow" w:cstheme="minorHAnsi"/>
                <w:b/>
                <w:sz w:val="16"/>
                <w:szCs w:val="16"/>
              </w:rPr>
            </w:pPr>
          </w:p>
          <w:p w:rsidR="0089561C" w:rsidRPr="00033C92" w:rsidRDefault="00777DCA" w:rsidP="00033C92">
            <w:pPr>
              <w:tabs>
                <w:tab w:val="left" w:pos="181"/>
              </w:tabs>
              <w:spacing w:line="360" w:lineRule="auto"/>
              <w:ind w:left="160" w:right="270" w:hanging="160"/>
              <w:jc w:val="both"/>
              <w:rPr>
                <w:rFonts w:ascii="Arial Narrow" w:hAnsi="Arial Narrow" w:cstheme="minorHAnsi"/>
                <w:sz w:val="24"/>
                <w:szCs w:val="24"/>
              </w:rPr>
            </w:pPr>
            <w:r w:rsidRPr="000063F9">
              <w:rPr>
                <w:rFonts w:ascii="Arial Narrow" w:hAnsi="Arial Narrow" w:cstheme="minorHAnsi"/>
                <w:b/>
                <w:sz w:val="24"/>
                <w:szCs w:val="24"/>
              </w:rPr>
              <w:t xml:space="preserve">  </w:t>
            </w:r>
            <w:r w:rsidR="00400535">
              <w:rPr>
                <w:rFonts w:ascii="Arial Narrow" w:hAnsi="Arial Narrow" w:cstheme="minorHAnsi"/>
                <w:b/>
                <w:sz w:val="24"/>
                <w:szCs w:val="24"/>
              </w:rPr>
              <w:t xml:space="preserve"> </w:t>
            </w:r>
            <w:r w:rsidR="005D0FE9" w:rsidRPr="00033C92">
              <w:rPr>
                <w:rFonts w:ascii="Arial Narrow" w:hAnsi="Arial Narrow" w:cstheme="minorHAnsi"/>
                <w:sz w:val="24"/>
                <w:szCs w:val="24"/>
              </w:rPr>
              <w:t xml:space="preserve">Refrigeration and Air conditionings are the most used as well as the major electronic appliance .Almost every household has one. There are various brands of Refrigeration and air conditions .Hence the scope for servicing </w:t>
            </w:r>
            <w:r w:rsidR="00033C92" w:rsidRPr="00033C92">
              <w:rPr>
                <w:rFonts w:ascii="Arial Narrow" w:hAnsi="Arial Narrow" w:cstheme="minorHAnsi"/>
                <w:sz w:val="24"/>
                <w:szCs w:val="24"/>
              </w:rPr>
              <w:t>these appliances</w:t>
            </w:r>
            <w:r w:rsidR="005D0FE9" w:rsidRPr="00033C92">
              <w:rPr>
                <w:rFonts w:ascii="Arial Narrow" w:hAnsi="Arial Narrow" w:cstheme="minorHAnsi"/>
                <w:sz w:val="24"/>
                <w:szCs w:val="24"/>
              </w:rPr>
              <w:t xml:space="preserve"> is wide .Refrigeration and Air conditioning services works on residential, commercial public and industrial projects including transportation and storage. In order to comply with the requirements of the customer and maintain and grow business the entrepreneur has to provide high and growing standards of service.</w:t>
            </w:r>
          </w:p>
          <w:p w:rsidR="000063F9" w:rsidRPr="00400535" w:rsidRDefault="000063F9" w:rsidP="000A0510">
            <w:pPr>
              <w:tabs>
                <w:tab w:val="left" w:pos="181"/>
              </w:tabs>
              <w:spacing w:line="360" w:lineRule="auto"/>
              <w:ind w:left="160" w:right="540" w:hanging="160"/>
              <w:jc w:val="both"/>
              <w:rPr>
                <w:rFonts w:ascii="Arial Narrow" w:hAnsi="Arial Narrow" w:cstheme="minorHAnsi"/>
                <w:b/>
                <w:sz w:val="16"/>
                <w:szCs w:val="16"/>
              </w:rPr>
            </w:pPr>
          </w:p>
          <w:p w:rsidR="000063F9" w:rsidRPr="00033C92" w:rsidRDefault="00033C92" w:rsidP="00033C92">
            <w:pPr>
              <w:tabs>
                <w:tab w:val="left" w:pos="181"/>
              </w:tabs>
              <w:spacing w:line="360" w:lineRule="auto"/>
              <w:ind w:left="160" w:right="270" w:hanging="160"/>
              <w:jc w:val="both"/>
              <w:rPr>
                <w:rFonts w:ascii="Arial Narrow" w:hAnsi="Arial Narrow" w:cstheme="minorHAnsi"/>
                <w:sz w:val="24"/>
                <w:szCs w:val="24"/>
              </w:rPr>
            </w:pPr>
            <w:r>
              <w:rPr>
                <w:rFonts w:ascii="Arial Narrow" w:hAnsi="Arial Narrow" w:cstheme="minorHAnsi"/>
                <w:b/>
                <w:sz w:val="24"/>
                <w:szCs w:val="24"/>
              </w:rPr>
              <w:t xml:space="preserve">    </w:t>
            </w:r>
            <w:r w:rsidR="005D0FE9" w:rsidRPr="00033C92">
              <w:rPr>
                <w:rFonts w:ascii="Arial Narrow" w:hAnsi="Arial Narrow" w:cstheme="minorHAnsi"/>
                <w:sz w:val="24"/>
                <w:szCs w:val="24"/>
              </w:rPr>
              <w:t>Hence there is a vast scope for servicing of Refrigeration and Air conditioning in India and abroad .It includes installation, commissioning, servicing of refrigeration and air conditions, mechanical ventilation and air handling systems</w:t>
            </w:r>
            <w:r w:rsidR="000063F9" w:rsidRPr="00033C92">
              <w:rPr>
                <w:rFonts w:ascii="Arial Narrow" w:hAnsi="Arial Narrow" w:cstheme="minorHAnsi"/>
                <w:sz w:val="24"/>
                <w:szCs w:val="24"/>
              </w:rPr>
              <w:t xml:space="preserve"> </w:t>
            </w:r>
            <w:r w:rsidR="005D0FE9" w:rsidRPr="00033C92">
              <w:rPr>
                <w:rFonts w:ascii="Arial Narrow" w:hAnsi="Arial Narrow" w:cstheme="minorHAnsi"/>
                <w:sz w:val="24"/>
                <w:szCs w:val="24"/>
              </w:rPr>
              <w:t>.This training is aimed at training candidates for job of “Refrig</w:t>
            </w:r>
            <w:r w:rsidR="000063F9" w:rsidRPr="00033C92">
              <w:rPr>
                <w:rFonts w:ascii="Arial Narrow" w:hAnsi="Arial Narrow" w:cstheme="minorHAnsi"/>
                <w:sz w:val="24"/>
                <w:szCs w:val="24"/>
              </w:rPr>
              <w:t>e</w:t>
            </w:r>
            <w:r w:rsidR="005D0FE9" w:rsidRPr="00033C92">
              <w:rPr>
                <w:rFonts w:ascii="Arial Narrow" w:hAnsi="Arial Narrow" w:cstheme="minorHAnsi"/>
                <w:sz w:val="24"/>
                <w:szCs w:val="24"/>
              </w:rPr>
              <w:t>ration and Air conditioning Serv</w:t>
            </w:r>
            <w:r w:rsidR="000063F9" w:rsidRPr="00033C92">
              <w:rPr>
                <w:rFonts w:ascii="Arial Narrow" w:hAnsi="Arial Narrow" w:cstheme="minorHAnsi"/>
                <w:sz w:val="24"/>
                <w:szCs w:val="24"/>
              </w:rPr>
              <w:t>i</w:t>
            </w:r>
            <w:r w:rsidR="005D0FE9" w:rsidRPr="00033C92">
              <w:rPr>
                <w:rFonts w:ascii="Arial Narrow" w:hAnsi="Arial Narrow" w:cstheme="minorHAnsi"/>
                <w:sz w:val="24"/>
                <w:szCs w:val="24"/>
              </w:rPr>
              <w:t>ce</w:t>
            </w:r>
            <w:r w:rsidR="000063F9" w:rsidRPr="00033C92">
              <w:rPr>
                <w:rFonts w:ascii="Arial Narrow" w:hAnsi="Arial Narrow" w:cstheme="minorHAnsi"/>
                <w:sz w:val="24"/>
                <w:szCs w:val="24"/>
              </w:rPr>
              <w:t>” in the refrigeration and Air conditioning industry. Hence the entrepreneur will be able to service and troubleshoot the common problems in an RAC unit.</w:t>
            </w:r>
          </w:p>
          <w:p w:rsidR="005D0FE9" w:rsidRPr="00400535" w:rsidRDefault="000063F9" w:rsidP="000A0510">
            <w:pPr>
              <w:tabs>
                <w:tab w:val="left" w:pos="181"/>
              </w:tabs>
              <w:spacing w:line="360" w:lineRule="auto"/>
              <w:ind w:left="160" w:right="540" w:hanging="160"/>
              <w:jc w:val="both"/>
              <w:rPr>
                <w:rFonts w:ascii="Arial Narrow" w:hAnsi="Arial Narrow" w:cstheme="minorHAnsi"/>
                <w:sz w:val="16"/>
                <w:szCs w:val="16"/>
              </w:rPr>
            </w:pPr>
            <w:r>
              <w:rPr>
                <w:rFonts w:ascii="Arial Narrow" w:hAnsi="Arial Narrow" w:cstheme="minorHAnsi"/>
                <w:sz w:val="24"/>
                <w:szCs w:val="24"/>
              </w:rPr>
              <w:t xml:space="preserve"> </w:t>
            </w:r>
          </w:p>
          <w:p w:rsidR="0089561C" w:rsidRPr="00724417" w:rsidRDefault="00777DCA" w:rsidP="00033C92">
            <w:pPr>
              <w:tabs>
                <w:tab w:val="left" w:pos="181"/>
              </w:tabs>
              <w:spacing w:line="360" w:lineRule="auto"/>
              <w:ind w:left="160" w:right="270" w:hanging="160"/>
              <w:jc w:val="both"/>
              <w:rPr>
                <w:rFonts w:ascii="Arial Narrow" w:hAnsi="Arial Narrow" w:cstheme="minorHAnsi"/>
                <w:b/>
                <w:sz w:val="24"/>
                <w:szCs w:val="24"/>
              </w:rPr>
            </w:pPr>
            <w:r>
              <w:rPr>
                <w:rFonts w:ascii="Arial Narrow" w:hAnsi="Arial Narrow" w:cstheme="minorHAnsi"/>
                <w:b/>
                <w:sz w:val="24"/>
                <w:szCs w:val="24"/>
              </w:rPr>
              <w:t xml:space="preserve">   </w:t>
            </w:r>
            <w:r w:rsidR="0089561C" w:rsidRPr="00724417">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0089561C" w:rsidRPr="00724417">
              <w:rPr>
                <w:rFonts w:ascii="Arial Narrow" w:hAnsi="Arial Narrow" w:cstheme="minorHAnsi"/>
                <w:sz w:val="24"/>
                <w:szCs w:val="24"/>
              </w:rPr>
              <w:t>.</w:t>
            </w:r>
            <w:r w:rsidR="00D72F3C" w:rsidRPr="00724417">
              <w:rPr>
                <w:rFonts w:ascii="Arial Narrow" w:hAnsi="Arial Narrow" w:cstheme="minorHAnsi"/>
                <w:sz w:val="24"/>
                <w:szCs w:val="24"/>
              </w:rPr>
              <w:t xml:space="preserve"> </w:t>
            </w:r>
            <w:r w:rsidR="0089561C" w:rsidRPr="00724417">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in the RSETIs. </w:t>
            </w:r>
            <w:r w:rsidR="0089561C" w:rsidRPr="000063F9">
              <w:rPr>
                <w:rFonts w:ascii="Arial Narrow" w:hAnsi="Arial Narrow" w:cstheme="minorHAnsi"/>
                <w:b/>
                <w:sz w:val="24"/>
                <w:szCs w:val="24"/>
              </w:rPr>
              <w:t xml:space="preserve">The training on Entrepreneurship in </w:t>
            </w:r>
            <w:r w:rsidR="00D72F3C" w:rsidRPr="000063F9">
              <w:rPr>
                <w:rFonts w:ascii="Arial Narrow" w:hAnsi="Arial Narrow" w:cstheme="minorHAnsi"/>
                <w:b/>
                <w:sz w:val="24"/>
                <w:szCs w:val="24"/>
              </w:rPr>
              <w:t>‘</w:t>
            </w:r>
            <w:r w:rsidR="000063F9" w:rsidRPr="000063F9">
              <w:rPr>
                <w:rFonts w:ascii="Arial Narrow" w:hAnsi="Arial Narrow" w:cstheme="minorHAnsi"/>
                <w:b/>
                <w:sz w:val="24"/>
                <w:szCs w:val="24"/>
              </w:rPr>
              <w:t xml:space="preserve">Refrigeration </w:t>
            </w:r>
            <w:r w:rsidR="00033C92" w:rsidRPr="000063F9">
              <w:rPr>
                <w:rFonts w:ascii="Arial Narrow" w:hAnsi="Arial Narrow" w:cstheme="minorHAnsi"/>
                <w:b/>
                <w:sz w:val="24"/>
                <w:szCs w:val="24"/>
              </w:rPr>
              <w:t>and Air</w:t>
            </w:r>
            <w:r w:rsidR="000063F9" w:rsidRPr="000063F9">
              <w:rPr>
                <w:rFonts w:ascii="Arial Narrow" w:hAnsi="Arial Narrow" w:cstheme="minorHAnsi"/>
                <w:b/>
                <w:sz w:val="24"/>
                <w:szCs w:val="24"/>
              </w:rPr>
              <w:t xml:space="preserve"> </w:t>
            </w:r>
            <w:r w:rsidR="00033C92" w:rsidRPr="000063F9">
              <w:rPr>
                <w:rFonts w:ascii="Arial Narrow" w:hAnsi="Arial Narrow" w:cstheme="minorHAnsi"/>
                <w:b/>
                <w:sz w:val="24"/>
                <w:szCs w:val="24"/>
              </w:rPr>
              <w:t>conditioning</w:t>
            </w:r>
            <w:r w:rsidR="00B30A83">
              <w:rPr>
                <w:rFonts w:ascii="Arial Narrow" w:hAnsi="Arial Narrow" w:cstheme="minorHAnsi"/>
                <w:b/>
                <w:sz w:val="24"/>
                <w:szCs w:val="24"/>
              </w:rPr>
              <w:t>”</w:t>
            </w:r>
            <w:r w:rsidR="00033C92" w:rsidRPr="000063F9">
              <w:rPr>
                <w:rFonts w:ascii="Arial Narrow" w:hAnsi="Arial Narrow" w:cstheme="minorHAnsi"/>
                <w:b/>
                <w:sz w:val="24"/>
                <w:szCs w:val="24"/>
              </w:rPr>
              <w:t xml:space="preserve"> is</w:t>
            </w:r>
            <w:r w:rsidR="0089561C" w:rsidRPr="000063F9">
              <w:rPr>
                <w:rFonts w:ascii="Arial Narrow" w:hAnsi="Arial Narrow" w:cstheme="minorHAnsi"/>
                <w:b/>
                <w:sz w:val="24"/>
                <w:szCs w:val="24"/>
              </w:rPr>
              <w:t xml:space="preserve"> one such shortlisted need based training.</w:t>
            </w:r>
          </w:p>
          <w:p w:rsidR="007F52B6" w:rsidRPr="00724417" w:rsidRDefault="007F52B6" w:rsidP="007F52B6">
            <w:pPr>
              <w:ind w:left="160" w:right="180"/>
              <w:jc w:val="both"/>
              <w:rPr>
                <w:rFonts w:ascii="Arial Narrow" w:hAnsi="Arial Narrow"/>
                <w:sz w:val="24"/>
                <w:szCs w:val="24"/>
              </w:rPr>
            </w:pPr>
          </w:p>
          <w:p w:rsidR="00A82B24" w:rsidRPr="00724417" w:rsidRDefault="00A82B24" w:rsidP="005C51FD">
            <w:pPr>
              <w:widowControl/>
              <w:shd w:val="clear" w:color="auto" w:fill="FFFFFF"/>
              <w:ind w:left="174" w:right="132"/>
              <w:jc w:val="both"/>
              <w:rPr>
                <w:rFonts w:ascii="Arial Narrow" w:hAnsi="Arial Narrow"/>
                <w:b/>
                <w:sz w:val="24"/>
                <w:szCs w:val="24"/>
              </w:rPr>
            </w:pPr>
          </w:p>
        </w:tc>
      </w:tr>
    </w:tbl>
    <w:p w:rsidR="00207992" w:rsidRPr="00724417" w:rsidRDefault="00207992">
      <w:pPr>
        <w:rPr>
          <w:rFonts w:ascii="Arial Narrow" w:hAnsi="Arial Narrow"/>
          <w:sz w:val="24"/>
          <w:szCs w:val="24"/>
        </w:rPr>
      </w:pPr>
    </w:p>
    <w:p w:rsidR="00207992" w:rsidRPr="00724417" w:rsidRDefault="00207992">
      <w:pPr>
        <w:rPr>
          <w:rFonts w:ascii="Arial Narrow" w:hAnsi="Arial Narrow"/>
          <w:sz w:val="24"/>
          <w:szCs w:val="24"/>
        </w:rPr>
      </w:pPr>
      <w:r w:rsidRPr="00724417">
        <w:rPr>
          <w:rFonts w:ascii="Arial Narrow" w:hAnsi="Arial Narrow"/>
          <w:sz w:val="24"/>
          <w:szCs w:val="24"/>
        </w:rPr>
        <w:br w:type="page"/>
      </w:r>
    </w:p>
    <w:tbl>
      <w:tblPr>
        <w:tblW w:w="9661"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61"/>
      </w:tblGrid>
      <w:tr w:rsidR="00305781" w:rsidRPr="00724417" w:rsidTr="009F25A8">
        <w:trPr>
          <w:trHeight w:hRule="exact" w:val="7545"/>
        </w:trPr>
        <w:tc>
          <w:tcPr>
            <w:tcW w:w="9661" w:type="dxa"/>
          </w:tcPr>
          <w:p w:rsidR="001A714D" w:rsidRPr="00724417" w:rsidRDefault="001A714D" w:rsidP="00777DCA">
            <w:pPr>
              <w:pStyle w:val="TableParagraph"/>
              <w:spacing w:before="1"/>
              <w:ind w:left="450" w:firstLine="270"/>
              <w:jc w:val="both"/>
              <w:rPr>
                <w:rFonts w:ascii="Arial Narrow" w:hAnsi="Arial Narrow"/>
                <w:b/>
                <w:sz w:val="24"/>
                <w:szCs w:val="24"/>
              </w:rPr>
            </w:pPr>
          </w:p>
          <w:p w:rsidR="00305781" w:rsidRPr="00890D43" w:rsidRDefault="00890D43" w:rsidP="00890D43">
            <w:pPr>
              <w:pStyle w:val="TableParagraph"/>
              <w:spacing w:before="1"/>
              <w:jc w:val="both"/>
              <w:rPr>
                <w:rFonts w:ascii="Arial Narrow" w:hAnsi="Arial Narrow"/>
                <w:b/>
                <w:color w:val="002060"/>
                <w:sz w:val="24"/>
                <w:szCs w:val="24"/>
              </w:rPr>
            </w:pPr>
            <w:r>
              <w:rPr>
                <w:rFonts w:ascii="Arial Narrow" w:hAnsi="Arial Narrow"/>
                <w:b/>
                <w:sz w:val="24"/>
                <w:szCs w:val="24"/>
              </w:rPr>
              <w:t xml:space="preserve">   </w:t>
            </w:r>
            <w:r w:rsidR="008B21BF" w:rsidRPr="00890D43">
              <w:rPr>
                <w:rFonts w:ascii="Arial Narrow" w:hAnsi="Arial Narrow"/>
                <w:b/>
                <w:color w:val="002060"/>
                <w:sz w:val="24"/>
                <w:szCs w:val="24"/>
              </w:rPr>
              <w:t>What is the estimated uptake of this qualification and what is the basis of this estimate?</w:t>
            </w:r>
          </w:p>
          <w:p w:rsidR="00EA6D13" w:rsidRPr="00724417" w:rsidRDefault="00EA6D13" w:rsidP="00777DCA">
            <w:pPr>
              <w:pStyle w:val="TableParagraph"/>
              <w:spacing w:before="1"/>
              <w:ind w:left="450" w:firstLine="270"/>
              <w:jc w:val="both"/>
              <w:rPr>
                <w:rFonts w:ascii="Arial Narrow" w:hAnsi="Arial Narrow"/>
                <w:b/>
                <w:sz w:val="24"/>
                <w:szCs w:val="24"/>
              </w:rPr>
            </w:pPr>
          </w:p>
          <w:p w:rsidR="00F16A78" w:rsidRPr="00724417" w:rsidRDefault="00EA6D13" w:rsidP="00400535">
            <w:pPr>
              <w:tabs>
                <w:tab w:val="left" w:pos="9610"/>
              </w:tabs>
              <w:spacing w:line="360" w:lineRule="auto"/>
              <w:ind w:left="250" w:right="215"/>
              <w:jc w:val="both"/>
              <w:rPr>
                <w:rFonts w:ascii="Arial Narrow" w:hAnsi="Arial Narrow" w:cstheme="minorHAnsi"/>
                <w:sz w:val="24"/>
                <w:szCs w:val="24"/>
              </w:rPr>
            </w:pPr>
            <w:r w:rsidRPr="00724417">
              <w:rPr>
                <w:rFonts w:ascii="Arial Narrow" w:hAnsi="Arial Narrow" w:cstheme="minorHAnsi"/>
                <w:sz w:val="24"/>
                <w:szCs w:val="24"/>
              </w:rPr>
              <w:t xml:space="preserve">Presently there </w:t>
            </w:r>
            <w:r w:rsidR="00F92129" w:rsidRPr="00724417">
              <w:rPr>
                <w:rFonts w:ascii="Arial Narrow" w:hAnsi="Arial Narrow" w:cstheme="minorHAnsi"/>
                <w:sz w:val="24"/>
                <w:szCs w:val="24"/>
              </w:rPr>
              <w:t>are 585</w:t>
            </w:r>
            <w:r w:rsidR="00946565" w:rsidRPr="00724417">
              <w:rPr>
                <w:rFonts w:ascii="Arial Narrow" w:hAnsi="Arial Narrow" w:cstheme="minorHAnsi"/>
                <w:sz w:val="24"/>
                <w:szCs w:val="24"/>
              </w:rPr>
              <w:t>+ Rural</w:t>
            </w:r>
            <w:r w:rsidRPr="00724417">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F16A78" w:rsidRPr="00724417">
              <w:rPr>
                <w:rFonts w:ascii="Arial Narrow" w:hAnsi="Arial Narrow" w:cstheme="minorHAnsi"/>
                <w:sz w:val="24"/>
                <w:szCs w:val="24"/>
              </w:rPr>
              <w:t>Multi Brand Multi Phone Servicing</w:t>
            </w:r>
            <w:r w:rsidR="00D72F3C" w:rsidRPr="00724417">
              <w:rPr>
                <w:rFonts w:ascii="Arial Narrow" w:hAnsi="Arial Narrow" w:cstheme="minorHAnsi"/>
                <w:sz w:val="24"/>
                <w:szCs w:val="24"/>
              </w:rPr>
              <w:t xml:space="preserve"> </w:t>
            </w:r>
            <w:r w:rsidR="00F16A78" w:rsidRPr="00724417">
              <w:rPr>
                <w:rFonts w:ascii="Arial Narrow" w:hAnsi="Arial Narrow" w:cstheme="minorHAnsi"/>
                <w:sz w:val="24"/>
                <w:szCs w:val="24"/>
              </w:rPr>
              <w:t xml:space="preserve">is one of the most popular need based training programmes conducted by these Institutes. These programmes are having very good settlement rate. </w:t>
            </w:r>
            <w:r w:rsidR="00F16A78" w:rsidRPr="00E31DC7">
              <w:rPr>
                <w:rFonts w:ascii="Arial Narrow" w:hAnsi="Arial Narrow" w:cstheme="minorHAnsi"/>
                <w:sz w:val="24"/>
                <w:szCs w:val="24"/>
              </w:rPr>
              <w:t>The number of  trainees under this qualification during the past three years is as under:</w:t>
            </w:r>
          </w:p>
          <w:p w:rsidR="00EA6D13" w:rsidRPr="00724417" w:rsidRDefault="00EA6D13" w:rsidP="00777DCA">
            <w:pPr>
              <w:ind w:left="450" w:right="112" w:hanging="250"/>
              <w:jc w:val="both"/>
              <w:rPr>
                <w:rFonts w:ascii="Arial Narrow" w:hAnsi="Arial Narrow" w:cstheme="minorHAnsi"/>
                <w:sz w:val="24"/>
                <w:szCs w:val="24"/>
              </w:rPr>
            </w:pPr>
          </w:p>
          <w:tbl>
            <w:tblPr>
              <w:tblStyle w:val="TableGrid"/>
              <w:tblW w:w="0" w:type="auto"/>
              <w:jc w:val="center"/>
              <w:tblInd w:w="428" w:type="dxa"/>
              <w:tblLayout w:type="fixed"/>
              <w:tblLook w:val="04A0"/>
            </w:tblPr>
            <w:tblGrid>
              <w:gridCol w:w="1557"/>
              <w:gridCol w:w="2548"/>
              <w:gridCol w:w="1921"/>
              <w:gridCol w:w="1991"/>
            </w:tblGrid>
            <w:tr w:rsidR="00E31DC7" w:rsidRPr="00724417" w:rsidTr="009F25A8">
              <w:trPr>
                <w:trHeight w:val="102"/>
                <w:jc w:val="center"/>
              </w:trPr>
              <w:tc>
                <w:tcPr>
                  <w:tcW w:w="1557" w:type="dxa"/>
                  <w:tcBorders>
                    <w:right w:val="single" w:sz="4" w:space="0" w:color="auto"/>
                  </w:tcBorders>
                  <w:shd w:val="clear" w:color="auto" w:fill="DAEEF3" w:themeFill="accent5" w:themeFillTint="33"/>
                  <w:vAlign w:val="center"/>
                </w:tcPr>
                <w:p w:rsidR="00E31DC7" w:rsidRPr="00777DCA" w:rsidRDefault="00E31DC7" w:rsidP="00777DCA">
                  <w:pPr>
                    <w:ind w:left="450" w:right="112" w:hanging="250"/>
                    <w:jc w:val="center"/>
                    <w:rPr>
                      <w:rFonts w:ascii="Arial Narrow" w:hAnsi="Arial Narrow" w:cstheme="minorHAnsi"/>
                      <w:b/>
                      <w:color w:val="002060"/>
                      <w:sz w:val="24"/>
                      <w:szCs w:val="24"/>
                    </w:rPr>
                  </w:pPr>
                  <w:r w:rsidRPr="00777DCA">
                    <w:rPr>
                      <w:rFonts w:ascii="Arial Narrow" w:hAnsi="Arial Narrow" w:cstheme="minorHAnsi"/>
                      <w:b/>
                      <w:color w:val="002060"/>
                      <w:sz w:val="24"/>
                      <w:szCs w:val="24"/>
                    </w:rPr>
                    <w:t>FY</w:t>
                  </w:r>
                </w:p>
              </w:tc>
              <w:tc>
                <w:tcPr>
                  <w:tcW w:w="2548" w:type="dxa"/>
                  <w:tcBorders>
                    <w:left w:val="single" w:sz="4" w:space="0" w:color="auto"/>
                    <w:right w:val="single" w:sz="4" w:space="0" w:color="auto"/>
                  </w:tcBorders>
                  <w:shd w:val="clear" w:color="auto" w:fill="DAEEF3" w:themeFill="accent5" w:themeFillTint="33"/>
                  <w:vAlign w:val="center"/>
                </w:tcPr>
                <w:p w:rsidR="00E31DC7" w:rsidRPr="00777DCA" w:rsidRDefault="00E31DC7" w:rsidP="00777DCA">
                  <w:pPr>
                    <w:ind w:left="450" w:right="112" w:hanging="250"/>
                    <w:jc w:val="center"/>
                    <w:rPr>
                      <w:rFonts w:ascii="Arial Narrow" w:hAnsi="Arial Narrow" w:cstheme="minorHAnsi"/>
                      <w:b/>
                      <w:color w:val="002060"/>
                      <w:sz w:val="24"/>
                      <w:szCs w:val="24"/>
                    </w:rPr>
                  </w:pPr>
                  <w:r w:rsidRPr="00777DCA">
                    <w:rPr>
                      <w:rFonts w:ascii="Arial Narrow" w:hAnsi="Arial Narrow" w:cstheme="minorHAnsi"/>
                      <w:b/>
                      <w:color w:val="002060"/>
                      <w:sz w:val="24"/>
                      <w:szCs w:val="24"/>
                    </w:rPr>
                    <w:t>No. of Training Programmes</w:t>
                  </w:r>
                </w:p>
              </w:tc>
              <w:tc>
                <w:tcPr>
                  <w:tcW w:w="1921" w:type="dxa"/>
                  <w:tcBorders>
                    <w:left w:val="single" w:sz="4" w:space="0" w:color="auto"/>
                  </w:tcBorders>
                  <w:shd w:val="clear" w:color="auto" w:fill="DAEEF3" w:themeFill="accent5" w:themeFillTint="33"/>
                  <w:vAlign w:val="center"/>
                </w:tcPr>
                <w:p w:rsidR="00E31DC7" w:rsidRPr="00777DCA" w:rsidRDefault="00E31DC7" w:rsidP="00777DCA">
                  <w:pPr>
                    <w:ind w:left="450" w:right="112" w:hanging="250"/>
                    <w:jc w:val="center"/>
                    <w:rPr>
                      <w:rFonts w:ascii="Arial Narrow" w:hAnsi="Arial Narrow" w:cstheme="minorHAnsi"/>
                      <w:b/>
                      <w:color w:val="002060"/>
                      <w:sz w:val="24"/>
                      <w:szCs w:val="24"/>
                    </w:rPr>
                  </w:pPr>
                  <w:r w:rsidRPr="00777DCA">
                    <w:rPr>
                      <w:rFonts w:ascii="Arial Narrow" w:hAnsi="Arial Narrow" w:cstheme="minorHAnsi"/>
                      <w:b/>
                      <w:color w:val="002060"/>
                      <w:sz w:val="24"/>
                      <w:szCs w:val="24"/>
                    </w:rPr>
                    <w:t>Number of Candidates</w:t>
                  </w:r>
                </w:p>
              </w:tc>
              <w:tc>
                <w:tcPr>
                  <w:tcW w:w="1991" w:type="dxa"/>
                  <w:tcBorders>
                    <w:left w:val="single" w:sz="4" w:space="0" w:color="auto"/>
                  </w:tcBorders>
                  <w:shd w:val="clear" w:color="auto" w:fill="DAEEF3" w:themeFill="accent5" w:themeFillTint="33"/>
                </w:tcPr>
                <w:p w:rsidR="00E31DC7" w:rsidRPr="00777DCA" w:rsidRDefault="00E31DC7" w:rsidP="00777DCA">
                  <w:pPr>
                    <w:ind w:left="450" w:right="112" w:hanging="250"/>
                    <w:jc w:val="center"/>
                    <w:rPr>
                      <w:rFonts w:ascii="Arial Narrow" w:hAnsi="Arial Narrow" w:cstheme="minorHAnsi"/>
                      <w:b/>
                      <w:color w:val="002060"/>
                      <w:sz w:val="24"/>
                      <w:szCs w:val="24"/>
                    </w:rPr>
                  </w:pPr>
                  <w:r>
                    <w:rPr>
                      <w:rFonts w:ascii="Arial Narrow" w:hAnsi="Arial Narrow" w:cstheme="minorHAnsi"/>
                      <w:b/>
                      <w:color w:val="002060"/>
                      <w:sz w:val="24"/>
                      <w:szCs w:val="24"/>
                    </w:rPr>
                    <w:t>Number Settled</w:t>
                  </w:r>
                </w:p>
              </w:tc>
            </w:tr>
            <w:tr w:rsidR="00E31DC7" w:rsidRPr="00724417" w:rsidTr="009F25A8">
              <w:trPr>
                <w:trHeight w:val="102"/>
                <w:jc w:val="center"/>
              </w:trPr>
              <w:tc>
                <w:tcPr>
                  <w:tcW w:w="1557" w:type="dxa"/>
                  <w:tcBorders>
                    <w:right w:val="single" w:sz="4" w:space="0" w:color="auto"/>
                  </w:tcBorders>
                </w:tcPr>
                <w:p w:rsidR="00E31DC7" w:rsidRPr="00E31DC7" w:rsidRDefault="00E31DC7" w:rsidP="00777DCA">
                  <w:pPr>
                    <w:tabs>
                      <w:tab w:val="left" w:pos="2630"/>
                      <w:tab w:val="left" w:pos="7075"/>
                    </w:tabs>
                    <w:ind w:left="450" w:right="112" w:hanging="250"/>
                    <w:jc w:val="center"/>
                    <w:rPr>
                      <w:rFonts w:ascii="Arial Narrow" w:hAnsi="Arial Narrow" w:cstheme="minorHAnsi"/>
                      <w:sz w:val="24"/>
                      <w:szCs w:val="24"/>
                    </w:rPr>
                  </w:pPr>
                  <w:r w:rsidRPr="00E31DC7">
                    <w:rPr>
                      <w:rFonts w:ascii="Arial Narrow" w:hAnsi="Arial Narrow" w:cstheme="minorHAnsi"/>
                      <w:sz w:val="24"/>
                      <w:szCs w:val="24"/>
                    </w:rPr>
                    <w:t>2013-14</w:t>
                  </w:r>
                </w:p>
              </w:tc>
              <w:tc>
                <w:tcPr>
                  <w:tcW w:w="2548" w:type="dxa"/>
                  <w:tcBorders>
                    <w:left w:val="single" w:sz="4" w:space="0" w:color="auto"/>
                    <w:right w:val="single" w:sz="4" w:space="0" w:color="auto"/>
                  </w:tcBorders>
                </w:tcPr>
                <w:p w:rsidR="00E31DC7" w:rsidRPr="00E31DC7" w:rsidRDefault="00E31DC7" w:rsidP="00777DCA">
                  <w:pPr>
                    <w:tabs>
                      <w:tab w:val="left" w:pos="2630"/>
                      <w:tab w:val="left" w:pos="7075"/>
                    </w:tabs>
                    <w:ind w:left="450" w:right="112" w:hanging="250"/>
                    <w:jc w:val="center"/>
                    <w:rPr>
                      <w:rFonts w:ascii="Arial Narrow" w:hAnsi="Arial Narrow" w:cstheme="minorHAnsi"/>
                      <w:sz w:val="24"/>
                      <w:szCs w:val="24"/>
                    </w:rPr>
                  </w:pPr>
                  <w:r w:rsidRPr="00E31DC7">
                    <w:rPr>
                      <w:rFonts w:ascii="Arial Narrow" w:hAnsi="Arial Narrow" w:cstheme="minorHAnsi"/>
                      <w:sz w:val="24"/>
                      <w:szCs w:val="24"/>
                    </w:rPr>
                    <w:t>62</w:t>
                  </w:r>
                </w:p>
              </w:tc>
              <w:tc>
                <w:tcPr>
                  <w:tcW w:w="1921" w:type="dxa"/>
                  <w:tcBorders>
                    <w:left w:val="single" w:sz="4" w:space="0" w:color="auto"/>
                  </w:tcBorders>
                </w:tcPr>
                <w:p w:rsidR="00E31DC7" w:rsidRPr="00E31DC7" w:rsidRDefault="00E31DC7" w:rsidP="00777DCA">
                  <w:pPr>
                    <w:tabs>
                      <w:tab w:val="left" w:pos="2630"/>
                      <w:tab w:val="left" w:pos="7075"/>
                    </w:tabs>
                    <w:ind w:left="450" w:right="112" w:hanging="250"/>
                    <w:jc w:val="center"/>
                    <w:rPr>
                      <w:rFonts w:ascii="Arial Narrow" w:hAnsi="Arial Narrow" w:cstheme="minorHAnsi"/>
                      <w:sz w:val="24"/>
                      <w:szCs w:val="24"/>
                    </w:rPr>
                  </w:pPr>
                  <w:r w:rsidRPr="00E31DC7">
                    <w:rPr>
                      <w:rFonts w:ascii="Arial Narrow" w:hAnsi="Arial Narrow" w:cstheme="minorHAnsi"/>
                      <w:sz w:val="24"/>
                      <w:szCs w:val="24"/>
                    </w:rPr>
                    <w:t>1519</w:t>
                  </w:r>
                </w:p>
              </w:tc>
              <w:tc>
                <w:tcPr>
                  <w:tcW w:w="1991" w:type="dxa"/>
                  <w:tcBorders>
                    <w:left w:val="single" w:sz="4" w:space="0" w:color="auto"/>
                  </w:tcBorders>
                </w:tcPr>
                <w:p w:rsidR="00E31DC7" w:rsidRPr="00E31DC7" w:rsidRDefault="00E31DC7" w:rsidP="00777DCA">
                  <w:pPr>
                    <w:tabs>
                      <w:tab w:val="left" w:pos="2630"/>
                      <w:tab w:val="left" w:pos="7075"/>
                    </w:tabs>
                    <w:ind w:left="450" w:right="112" w:hanging="250"/>
                    <w:jc w:val="center"/>
                    <w:rPr>
                      <w:rFonts w:ascii="Arial Narrow" w:hAnsi="Arial Narrow" w:cstheme="minorHAnsi"/>
                      <w:sz w:val="24"/>
                      <w:szCs w:val="24"/>
                    </w:rPr>
                  </w:pPr>
                  <w:r w:rsidRPr="00E31DC7">
                    <w:rPr>
                      <w:rFonts w:ascii="Arial Narrow" w:hAnsi="Arial Narrow" w:cstheme="minorHAnsi"/>
                      <w:sz w:val="24"/>
                      <w:szCs w:val="24"/>
                    </w:rPr>
                    <w:t>951</w:t>
                  </w:r>
                </w:p>
              </w:tc>
            </w:tr>
            <w:tr w:rsidR="00E31DC7" w:rsidRPr="00724417" w:rsidTr="009F25A8">
              <w:trPr>
                <w:trHeight w:val="102"/>
                <w:jc w:val="center"/>
              </w:trPr>
              <w:tc>
                <w:tcPr>
                  <w:tcW w:w="1557" w:type="dxa"/>
                  <w:tcBorders>
                    <w:right w:val="single" w:sz="4" w:space="0" w:color="auto"/>
                  </w:tcBorders>
                </w:tcPr>
                <w:p w:rsidR="00E31DC7" w:rsidRPr="00E31DC7" w:rsidRDefault="00E31DC7" w:rsidP="00777DCA">
                  <w:pPr>
                    <w:tabs>
                      <w:tab w:val="left" w:pos="720"/>
                      <w:tab w:val="left" w:pos="1440"/>
                      <w:tab w:val="left" w:pos="2160"/>
                      <w:tab w:val="left" w:pos="2880"/>
                      <w:tab w:val="left" w:pos="3600"/>
                      <w:tab w:val="left" w:pos="4320"/>
                      <w:tab w:val="left" w:pos="5040"/>
                      <w:tab w:val="left" w:pos="5760"/>
                    </w:tabs>
                    <w:ind w:left="450" w:right="112" w:hanging="250"/>
                    <w:jc w:val="center"/>
                    <w:rPr>
                      <w:rFonts w:ascii="Arial Narrow" w:hAnsi="Arial Narrow" w:cstheme="minorHAnsi"/>
                      <w:sz w:val="24"/>
                      <w:szCs w:val="24"/>
                    </w:rPr>
                  </w:pPr>
                  <w:r w:rsidRPr="00E31DC7">
                    <w:rPr>
                      <w:rFonts w:ascii="Arial Narrow" w:hAnsi="Arial Narrow" w:cstheme="minorHAnsi"/>
                      <w:sz w:val="24"/>
                      <w:szCs w:val="24"/>
                    </w:rPr>
                    <w:t>2014-15</w:t>
                  </w:r>
                </w:p>
              </w:tc>
              <w:tc>
                <w:tcPr>
                  <w:tcW w:w="2548" w:type="dxa"/>
                  <w:tcBorders>
                    <w:left w:val="single" w:sz="4" w:space="0" w:color="auto"/>
                    <w:right w:val="single" w:sz="4" w:space="0" w:color="auto"/>
                  </w:tcBorders>
                </w:tcPr>
                <w:p w:rsidR="00E31DC7" w:rsidRPr="00E31DC7" w:rsidRDefault="00E31DC7" w:rsidP="00777DCA">
                  <w:pPr>
                    <w:tabs>
                      <w:tab w:val="left" w:pos="720"/>
                      <w:tab w:val="left" w:pos="1440"/>
                      <w:tab w:val="left" w:pos="2160"/>
                      <w:tab w:val="left" w:pos="2880"/>
                      <w:tab w:val="left" w:pos="3600"/>
                      <w:tab w:val="left" w:pos="4320"/>
                      <w:tab w:val="left" w:pos="5040"/>
                      <w:tab w:val="left" w:pos="5760"/>
                    </w:tabs>
                    <w:ind w:left="450" w:right="112" w:hanging="250"/>
                    <w:jc w:val="center"/>
                    <w:rPr>
                      <w:rFonts w:ascii="Arial Narrow" w:hAnsi="Arial Narrow" w:cstheme="minorHAnsi"/>
                      <w:sz w:val="24"/>
                      <w:szCs w:val="24"/>
                    </w:rPr>
                  </w:pPr>
                  <w:r w:rsidRPr="00E31DC7">
                    <w:rPr>
                      <w:rFonts w:ascii="Arial Narrow" w:hAnsi="Arial Narrow" w:cstheme="minorHAnsi"/>
                      <w:sz w:val="24"/>
                      <w:szCs w:val="24"/>
                    </w:rPr>
                    <w:t>94</w:t>
                  </w:r>
                </w:p>
              </w:tc>
              <w:tc>
                <w:tcPr>
                  <w:tcW w:w="1921" w:type="dxa"/>
                  <w:tcBorders>
                    <w:left w:val="single" w:sz="4" w:space="0" w:color="auto"/>
                  </w:tcBorders>
                </w:tcPr>
                <w:p w:rsidR="00E31DC7" w:rsidRPr="00E31DC7" w:rsidRDefault="00E31DC7" w:rsidP="00777DCA">
                  <w:pPr>
                    <w:tabs>
                      <w:tab w:val="left" w:pos="720"/>
                      <w:tab w:val="left" w:pos="1440"/>
                      <w:tab w:val="left" w:pos="2160"/>
                      <w:tab w:val="left" w:pos="2880"/>
                      <w:tab w:val="left" w:pos="3600"/>
                      <w:tab w:val="left" w:pos="4320"/>
                      <w:tab w:val="left" w:pos="5040"/>
                      <w:tab w:val="left" w:pos="5760"/>
                    </w:tabs>
                    <w:ind w:left="450" w:right="112" w:hanging="250"/>
                    <w:jc w:val="center"/>
                    <w:rPr>
                      <w:rFonts w:ascii="Arial Narrow" w:hAnsi="Arial Narrow" w:cstheme="minorHAnsi"/>
                      <w:sz w:val="24"/>
                      <w:szCs w:val="24"/>
                    </w:rPr>
                  </w:pPr>
                  <w:r w:rsidRPr="00E31DC7">
                    <w:rPr>
                      <w:rFonts w:ascii="Arial Narrow" w:hAnsi="Arial Narrow" w:cstheme="minorHAnsi"/>
                      <w:sz w:val="24"/>
                      <w:szCs w:val="24"/>
                    </w:rPr>
                    <w:t>2344</w:t>
                  </w:r>
                </w:p>
              </w:tc>
              <w:tc>
                <w:tcPr>
                  <w:tcW w:w="1991" w:type="dxa"/>
                  <w:tcBorders>
                    <w:left w:val="single" w:sz="4" w:space="0" w:color="auto"/>
                  </w:tcBorders>
                </w:tcPr>
                <w:p w:rsidR="00E31DC7" w:rsidRPr="00E31DC7" w:rsidRDefault="00E31DC7" w:rsidP="00777DCA">
                  <w:pPr>
                    <w:tabs>
                      <w:tab w:val="left" w:pos="720"/>
                      <w:tab w:val="left" w:pos="1440"/>
                      <w:tab w:val="left" w:pos="2160"/>
                      <w:tab w:val="left" w:pos="2880"/>
                      <w:tab w:val="left" w:pos="3600"/>
                      <w:tab w:val="left" w:pos="4320"/>
                      <w:tab w:val="left" w:pos="5040"/>
                      <w:tab w:val="left" w:pos="5760"/>
                    </w:tabs>
                    <w:ind w:left="450" w:right="112" w:hanging="250"/>
                    <w:jc w:val="center"/>
                    <w:rPr>
                      <w:rFonts w:ascii="Arial Narrow" w:hAnsi="Arial Narrow" w:cstheme="minorHAnsi"/>
                      <w:sz w:val="24"/>
                      <w:szCs w:val="24"/>
                    </w:rPr>
                  </w:pPr>
                  <w:r w:rsidRPr="00E31DC7">
                    <w:rPr>
                      <w:rFonts w:ascii="Arial Narrow" w:hAnsi="Arial Narrow" w:cstheme="minorHAnsi"/>
                      <w:sz w:val="24"/>
                      <w:szCs w:val="24"/>
                    </w:rPr>
                    <w:t>1187</w:t>
                  </w:r>
                </w:p>
              </w:tc>
            </w:tr>
            <w:tr w:rsidR="00E31DC7" w:rsidRPr="00724417" w:rsidTr="009F25A8">
              <w:trPr>
                <w:trHeight w:val="102"/>
                <w:jc w:val="center"/>
              </w:trPr>
              <w:tc>
                <w:tcPr>
                  <w:tcW w:w="1557" w:type="dxa"/>
                  <w:tcBorders>
                    <w:right w:val="single" w:sz="4" w:space="0" w:color="auto"/>
                  </w:tcBorders>
                </w:tcPr>
                <w:p w:rsidR="00E31DC7" w:rsidRPr="00E31DC7" w:rsidRDefault="00E31DC7" w:rsidP="00777DCA">
                  <w:pPr>
                    <w:tabs>
                      <w:tab w:val="left" w:pos="2880"/>
                      <w:tab w:val="left" w:pos="7187"/>
                    </w:tabs>
                    <w:ind w:left="450" w:right="112" w:hanging="250"/>
                    <w:jc w:val="center"/>
                    <w:rPr>
                      <w:rFonts w:ascii="Arial Narrow" w:hAnsi="Arial Narrow" w:cstheme="minorHAnsi"/>
                      <w:sz w:val="24"/>
                      <w:szCs w:val="24"/>
                    </w:rPr>
                  </w:pPr>
                  <w:r w:rsidRPr="00E31DC7">
                    <w:rPr>
                      <w:rFonts w:ascii="Arial Narrow" w:hAnsi="Arial Narrow" w:cstheme="minorHAnsi"/>
                      <w:sz w:val="24"/>
                      <w:szCs w:val="24"/>
                    </w:rPr>
                    <w:t>2015-16</w:t>
                  </w:r>
                </w:p>
              </w:tc>
              <w:tc>
                <w:tcPr>
                  <w:tcW w:w="2548" w:type="dxa"/>
                  <w:tcBorders>
                    <w:left w:val="single" w:sz="4" w:space="0" w:color="auto"/>
                    <w:right w:val="single" w:sz="4" w:space="0" w:color="auto"/>
                  </w:tcBorders>
                </w:tcPr>
                <w:p w:rsidR="00E31DC7" w:rsidRPr="00E31DC7" w:rsidRDefault="00E31DC7" w:rsidP="00777DCA">
                  <w:pPr>
                    <w:tabs>
                      <w:tab w:val="left" w:pos="2880"/>
                      <w:tab w:val="left" w:pos="7187"/>
                    </w:tabs>
                    <w:ind w:left="450" w:right="112" w:hanging="250"/>
                    <w:jc w:val="center"/>
                    <w:rPr>
                      <w:rFonts w:ascii="Arial Narrow" w:hAnsi="Arial Narrow" w:cstheme="minorHAnsi"/>
                      <w:sz w:val="24"/>
                      <w:szCs w:val="24"/>
                    </w:rPr>
                  </w:pPr>
                  <w:r w:rsidRPr="00E31DC7">
                    <w:rPr>
                      <w:rFonts w:ascii="Arial Narrow" w:hAnsi="Arial Narrow" w:cstheme="minorHAnsi"/>
                      <w:sz w:val="24"/>
                      <w:szCs w:val="24"/>
                    </w:rPr>
                    <w:t>104</w:t>
                  </w:r>
                </w:p>
              </w:tc>
              <w:tc>
                <w:tcPr>
                  <w:tcW w:w="1921" w:type="dxa"/>
                  <w:tcBorders>
                    <w:left w:val="single" w:sz="4" w:space="0" w:color="auto"/>
                  </w:tcBorders>
                </w:tcPr>
                <w:p w:rsidR="00E31DC7" w:rsidRPr="00E31DC7" w:rsidRDefault="00E31DC7" w:rsidP="00777DCA">
                  <w:pPr>
                    <w:tabs>
                      <w:tab w:val="left" w:pos="2880"/>
                      <w:tab w:val="left" w:pos="7187"/>
                    </w:tabs>
                    <w:ind w:left="450" w:right="112" w:hanging="250"/>
                    <w:jc w:val="center"/>
                    <w:rPr>
                      <w:rFonts w:ascii="Arial Narrow" w:hAnsi="Arial Narrow" w:cstheme="minorHAnsi"/>
                      <w:sz w:val="24"/>
                      <w:szCs w:val="24"/>
                    </w:rPr>
                  </w:pPr>
                  <w:r w:rsidRPr="00E31DC7">
                    <w:rPr>
                      <w:rFonts w:ascii="Arial Narrow" w:hAnsi="Arial Narrow" w:cstheme="minorHAnsi"/>
                      <w:sz w:val="24"/>
                      <w:szCs w:val="24"/>
                    </w:rPr>
                    <w:t>2788</w:t>
                  </w:r>
                </w:p>
              </w:tc>
              <w:tc>
                <w:tcPr>
                  <w:tcW w:w="1991" w:type="dxa"/>
                  <w:tcBorders>
                    <w:left w:val="single" w:sz="4" w:space="0" w:color="auto"/>
                  </w:tcBorders>
                </w:tcPr>
                <w:p w:rsidR="00E31DC7" w:rsidRPr="00E31DC7" w:rsidRDefault="00E31DC7" w:rsidP="00777DCA">
                  <w:pPr>
                    <w:tabs>
                      <w:tab w:val="left" w:pos="2880"/>
                      <w:tab w:val="left" w:pos="7187"/>
                    </w:tabs>
                    <w:ind w:left="450" w:right="112" w:hanging="250"/>
                    <w:jc w:val="center"/>
                    <w:rPr>
                      <w:rFonts w:ascii="Arial Narrow" w:hAnsi="Arial Narrow" w:cstheme="minorHAnsi"/>
                      <w:sz w:val="24"/>
                      <w:szCs w:val="24"/>
                    </w:rPr>
                  </w:pPr>
                  <w:r w:rsidRPr="00E31DC7">
                    <w:rPr>
                      <w:rFonts w:ascii="Arial Narrow" w:hAnsi="Arial Narrow" w:cstheme="minorHAnsi"/>
                      <w:sz w:val="24"/>
                      <w:szCs w:val="24"/>
                    </w:rPr>
                    <w:t>1174</w:t>
                  </w:r>
                </w:p>
              </w:tc>
            </w:tr>
          </w:tbl>
          <w:p w:rsidR="00F16A78" w:rsidRPr="00724417" w:rsidRDefault="00F16A78" w:rsidP="00777DCA">
            <w:pPr>
              <w:tabs>
                <w:tab w:val="left" w:pos="2880"/>
                <w:tab w:val="left" w:pos="7187"/>
              </w:tabs>
              <w:ind w:left="450" w:right="112" w:hanging="250"/>
              <w:jc w:val="both"/>
              <w:rPr>
                <w:rFonts w:ascii="Arial Narrow" w:hAnsi="Arial Narrow" w:cstheme="minorHAnsi"/>
                <w:b/>
                <w:sz w:val="24"/>
                <w:szCs w:val="24"/>
              </w:rPr>
            </w:pPr>
          </w:p>
          <w:p w:rsidR="00EA6D13" w:rsidRPr="00724417" w:rsidRDefault="00EA6D13" w:rsidP="00777DCA">
            <w:pPr>
              <w:spacing w:line="360" w:lineRule="auto"/>
              <w:ind w:left="450" w:right="540"/>
              <w:jc w:val="both"/>
              <w:rPr>
                <w:rFonts w:ascii="Arial Narrow" w:hAnsi="Arial Narrow" w:cstheme="minorHAnsi"/>
                <w:sz w:val="24"/>
                <w:szCs w:val="24"/>
              </w:rPr>
            </w:pPr>
            <w:r w:rsidRPr="00724417">
              <w:rPr>
                <w:rFonts w:ascii="Arial Narrow" w:hAnsi="Arial Narrow" w:cstheme="minorHAnsi"/>
                <w:sz w:val="24"/>
                <w:szCs w:val="24"/>
              </w:rPr>
              <w:t>Cumulative settlement rate for the above training is</w:t>
            </w:r>
            <w:r w:rsidR="00852B6C" w:rsidRPr="00724417">
              <w:rPr>
                <w:rFonts w:ascii="Arial Narrow" w:hAnsi="Arial Narrow" w:cstheme="minorHAnsi"/>
                <w:sz w:val="24"/>
                <w:szCs w:val="24"/>
              </w:rPr>
              <w:t xml:space="preserve"> </w:t>
            </w:r>
            <w:r w:rsidR="00E31DC7">
              <w:rPr>
                <w:rFonts w:ascii="Arial Narrow" w:hAnsi="Arial Narrow" w:cstheme="minorHAnsi"/>
                <w:sz w:val="24"/>
                <w:szCs w:val="24"/>
              </w:rPr>
              <w:t>52%</w:t>
            </w:r>
            <w:r w:rsidRPr="00724417">
              <w:rPr>
                <w:rFonts w:ascii="Arial Narrow" w:hAnsi="Arial Narrow" w:cstheme="minorHAnsi"/>
                <w:sz w:val="24"/>
                <w:szCs w:val="24"/>
              </w:rPr>
              <w:t xml:space="preserve"> and observing the above trend</w:t>
            </w:r>
            <w:r w:rsidR="00C877DA" w:rsidRPr="00724417">
              <w:rPr>
                <w:rFonts w:ascii="Arial Narrow" w:hAnsi="Arial Narrow" w:cstheme="minorHAnsi"/>
                <w:sz w:val="24"/>
                <w:szCs w:val="24"/>
              </w:rPr>
              <w:t>, the</w:t>
            </w:r>
            <w:r w:rsidRPr="00724417">
              <w:rPr>
                <w:rFonts w:ascii="Arial Narrow" w:hAnsi="Arial Narrow" w:cstheme="minorHAnsi"/>
                <w:sz w:val="24"/>
                <w:szCs w:val="24"/>
              </w:rPr>
              <w:t xml:space="preserve"> candidates trained under </w:t>
            </w:r>
            <w:r w:rsidR="00C877DA" w:rsidRPr="00724417">
              <w:rPr>
                <w:rFonts w:ascii="Arial Narrow" w:hAnsi="Arial Narrow" w:cstheme="minorHAnsi"/>
                <w:sz w:val="24"/>
                <w:szCs w:val="24"/>
              </w:rPr>
              <w:t>the above</w:t>
            </w:r>
            <w:r w:rsidRPr="00724417">
              <w:rPr>
                <w:rFonts w:ascii="Arial Narrow" w:hAnsi="Arial Narrow" w:cstheme="minorHAnsi"/>
                <w:sz w:val="24"/>
                <w:szCs w:val="24"/>
              </w:rPr>
              <w:t xml:space="preserve"> qualification file, the number of candid</w:t>
            </w:r>
            <w:r w:rsidR="00400535">
              <w:rPr>
                <w:rFonts w:ascii="Arial Narrow" w:hAnsi="Arial Narrow" w:cstheme="minorHAnsi"/>
                <w:sz w:val="24"/>
                <w:szCs w:val="24"/>
              </w:rPr>
              <w:t>ates to be trained in the next three</w:t>
            </w:r>
            <w:r w:rsidRPr="00724417">
              <w:rPr>
                <w:rFonts w:ascii="Arial Narrow" w:hAnsi="Arial Narrow" w:cstheme="minorHAnsi"/>
                <w:sz w:val="24"/>
                <w:szCs w:val="24"/>
              </w:rPr>
              <w:t xml:space="preserve"> years is estimated at more </w:t>
            </w:r>
            <w:r w:rsidR="00C877DA" w:rsidRPr="00724417">
              <w:rPr>
                <w:rFonts w:ascii="Arial Narrow" w:hAnsi="Arial Narrow" w:cstheme="minorHAnsi"/>
                <w:sz w:val="24"/>
                <w:szCs w:val="24"/>
              </w:rPr>
              <w:t xml:space="preserve">than </w:t>
            </w:r>
            <w:r w:rsidR="00950E2B">
              <w:rPr>
                <w:rFonts w:ascii="Arial Narrow" w:hAnsi="Arial Narrow" w:cstheme="minorHAnsi"/>
                <w:sz w:val="24"/>
                <w:szCs w:val="24"/>
              </w:rPr>
              <w:t>5,000</w:t>
            </w:r>
            <w:r w:rsidR="00F16A78" w:rsidRPr="00724417">
              <w:rPr>
                <w:rFonts w:ascii="Arial Narrow" w:hAnsi="Arial Narrow" w:cstheme="minorHAnsi"/>
                <w:sz w:val="24"/>
                <w:szCs w:val="24"/>
              </w:rPr>
              <w:t xml:space="preserve"> candidates</w:t>
            </w:r>
            <w:r w:rsidRPr="00724417">
              <w:rPr>
                <w:rFonts w:ascii="Arial Narrow" w:hAnsi="Arial Narrow" w:cstheme="minorHAnsi"/>
                <w:sz w:val="24"/>
                <w:szCs w:val="24"/>
              </w:rPr>
              <w:t>.</w:t>
            </w:r>
          </w:p>
          <w:p w:rsidR="00EA6D13" w:rsidRPr="00724417" w:rsidRDefault="00EA6D13" w:rsidP="00777DCA">
            <w:pPr>
              <w:pStyle w:val="TableParagraph"/>
              <w:spacing w:before="1"/>
              <w:ind w:left="450" w:firstLine="270"/>
              <w:jc w:val="both"/>
              <w:rPr>
                <w:rFonts w:ascii="Arial Narrow" w:hAnsi="Arial Narrow"/>
                <w:b/>
                <w:sz w:val="24"/>
                <w:szCs w:val="24"/>
              </w:rPr>
            </w:pPr>
          </w:p>
        </w:tc>
      </w:tr>
    </w:tbl>
    <w:p w:rsidR="0089561C" w:rsidRDefault="0089561C" w:rsidP="00777DCA">
      <w:pPr>
        <w:ind w:left="450"/>
        <w:rPr>
          <w:rFonts w:ascii="Arial Narrow" w:hAnsi="Arial Narrow"/>
          <w:sz w:val="24"/>
          <w:szCs w:val="24"/>
        </w:rPr>
      </w:pPr>
    </w:p>
    <w:p w:rsidR="007E66CC" w:rsidRDefault="007E66CC" w:rsidP="00777DCA">
      <w:pPr>
        <w:ind w:left="450"/>
        <w:rPr>
          <w:rFonts w:ascii="Arial Narrow" w:hAnsi="Arial Narrow"/>
          <w:sz w:val="24"/>
          <w:szCs w:val="24"/>
        </w:rPr>
      </w:pPr>
    </w:p>
    <w:p w:rsidR="007E66CC" w:rsidRPr="00724417" w:rsidRDefault="007E66CC" w:rsidP="00777DCA">
      <w:pPr>
        <w:ind w:left="450"/>
        <w:rPr>
          <w:rFonts w:ascii="Arial Narrow" w:hAnsi="Arial Narrow"/>
          <w:sz w:val="24"/>
          <w:szCs w:val="24"/>
        </w:rPr>
      </w:pPr>
    </w:p>
    <w:tbl>
      <w:tblPr>
        <w:tblW w:w="961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10"/>
      </w:tblGrid>
      <w:tr w:rsidR="00305781" w:rsidRPr="00724417" w:rsidTr="001E4958">
        <w:trPr>
          <w:trHeight w:hRule="exact" w:val="2777"/>
        </w:trPr>
        <w:tc>
          <w:tcPr>
            <w:tcW w:w="9610" w:type="dxa"/>
          </w:tcPr>
          <w:p w:rsidR="00305781" w:rsidRPr="00890D43" w:rsidRDefault="008B21BF" w:rsidP="00777DCA">
            <w:pPr>
              <w:pStyle w:val="TableParagraph"/>
              <w:spacing w:before="0" w:line="278" w:lineRule="auto"/>
              <w:ind w:left="450" w:right="132"/>
              <w:jc w:val="both"/>
              <w:rPr>
                <w:rFonts w:ascii="Arial Narrow" w:hAnsi="Arial Narrow"/>
                <w:b/>
                <w:color w:val="002060"/>
                <w:sz w:val="24"/>
                <w:szCs w:val="24"/>
              </w:rPr>
            </w:pPr>
            <w:r w:rsidRPr="00890D43">
              <w:rPr>
                <w:rFonts w:ascii="Arial Narrow" w:hAnsi="Arial Narrow"/>
                <w:b/>
                <w:color w:val="002060"/>
                <w:sz w:val="24"/>
                <w:szCs w:val="24"/>
              </w:rPr>
              <w:t>What steps were taken to ensure that the qualification(s) does/do not duplicate already existing or planned qualifications in the NSQF?</w:t>
            </w:r>
          </w:p>
          <w:p w:rsidR="0089561C" w:rsidRPr="00400535" w:rsidRDefault="0089561C" w:rsidP="00777DCA">
            <w:pPr>
              <w:pStyle w:val="TableParagraph"/>
              <w:spacing w:before="0" w:line="278" w:lineRule="auto"/>
              <w:ind w:left="450" w:right="202"/>
              <w:jc w:val="both"/>
              <w:rPr>
                <w:rFonts w:ascii="Arial Narrow" w:eastAsia="Times New Roman" w:hAnsi="Arial Narrow" w:cstheme="minorHAnsi"/>
                <w:b/>
                <w:sz w:val="16"/>
                <w:szCs w:val="16"/>
              </w:rPr>
            </w:pPr>
          </w:p>
          <w:p w:rsidR="0092684E" w:rsidRPr="00724417" w:rsidRDefault="00F6389E" w:rsidP="000063F9">
            <w:pPr>
              <w:spacing w:line="360" w:lineRule="auto"/>
              <w:ind w:left="450" w:right="314"/>
              <w:jc w:val="both"/>
              <w:rPr>
                <w:rFonts w:ascii="Arial Narrow" w:hAnsi="Arial Narrow"/>
                <w:b/>
                <w:sz w:val="24"/>
                <w:szCs w:val="24"/>
              </w:rPr>
            </w:pPr>
            <w:r w:rsidRPr="000063F9">
              <w:rPr>
                <w:rFonts w:ascii="Arial Narrow" w:hAnsi="Arial Narrow" w:cstheme="minorHAnsi"/>
                <w:sz w:val="24"/>
                <w:szCs w:val="24"/>
              </w:rPr>
              <w:t xml:space="preserve">The qualification is unique because it develops the capabilities of a youth to own, operate </w:t>
            </w:r>
            <w:r w:rsidR="0089561C" w:rsidRPr="000063F9">
              <w:rPr>
                <w:rFonts w:ascii="Arial Narrow" w:hAnsi="Arial Narrow" w:cstheme="minorHAnsi"/>
                <w:sz w:val="24"/>
                <w:szCs w:val="24"/>
              </w:rPr>
              <w:t>a</w:t>
            </w:r>
            <w:r w:rsidR="000063F9" w:rsidRPr="000063F9">
              <w:rPr>
                <w:rFonts w:ascii="Arial Narrow" w:hAnsi="Arial Narrow" w:cstheme="minorHAnsi"/>
                <w:sz w:val="24"/>
                <w:szCs w:val="24"/>
              </w:rPr>
              <w:t xml:space="preserve"> Refrigeration and Air conditioning</w:t>
            </w:r>
            <w:r w:rsidRPr="000063F9">
              <w:rPr>
                <w:rFonts w:ascii="Arial Narrow" w:hAnsi="Arial Narrow" w:cstheme="minorHAnsi"/>
                <w:sz w:val="24"/>
                <w:szCs w:val="24"/>
              </w:rPr>
              <w:t xml:space="preserve"> </w:t>
            </w:r>
            <w:r w:rsidR="0089561C" w:rsidRPr="000063F9">
              <w:rPr>
                <w:rFonts w:ascii="Arial Narrow" w:hAnsi="Arial Narrow" w:cstheme="minorHAnsi"/>
                <w:sz w:val="24"/>
                <w:szCs w:val="24"/>
              </w:rPr>
              <w:t>(shop)</w:t>
            </w:r>
            <w:r w:rsidR="0089561C" w:rsidRPr="00724417">
              <w:rPr>
                <w:rFonts w:ascii="Arial Narrow" w:hAnsi="Arial Narrow" w:cstheme="minorHAnsi"/>
                <w:sz w:val="24"/>
                <w:szCs w:val="24"/>
              </w:rPr>
              <w:t xml:space="preserve"> </w:t>
            </w:r>
            <w:r w:rsidRPr="00724417">
              <w:rPr>
                <w:rFonts w:ascii="Arial Narrow" w:hAnsi="Arial Narrow" w:cstheme="minorHAnsi"/>
                <w:sz w:val="24"/>
                <w:szCs w:val="24"/>
              </w:rPr>
              <w:t xml:space="preserve">by developing both entrepreneurial and technical knowledge and skills.  Such a qualification is currently not offered by NCVT or any of Sector Skill Council. </w:t>
            </w:r>
            <w:r w:rsidR="00EA6D13" w:rsidRPr="00724417">
              <w:rPr>
                <w:rFonts w:ascii="Arial Narrow" w:hAnsi="Arial Narrow" w:cstheme="minorHAnsi"/>
                <w:sz w:val="24"/>
                <w:szCs w:val="24"/>
              </w:rPr>
              <w:t>Hence, the activities are unique and the Qualification does not get duplicated.</w:t>
            </w:r>
            <w:r w:rsidR="00852B6C" w:rsidRPr="00724417">
              <w:rPr>
                <w:rFonts w:ascii="Arial Narrow" w:hAnsi="Arial Narrow" w:cstheme="minorHAnsi"/>
                <w:sz w:val="24"/>
                <w:szCs w:val="24"/>
              </w:rPr>
              <w:t xml:space="preserve"> </w:t>
            </w:r>
          </w:p>
        </w:tc>
      </w:tr>
    </w:tbl>
    <w:p w:rsidR="002E4F46" w:rsidRPr="00724417" w:rsidRDefault="002E4F46" w:rsidP="002041AD">
      <w:pPr>
        <w:ind w:left="95" w:firstLine="270"/>
        <w:jc w:val="both"/>
        <w:rPr>
          <w:rFonts w:ascii="Arial Narrow" w:hAnsi="Arial Narrow"/>
          <w:b/>
          <w:sz w:val="24"/>
          <w:szCs w:val="24"/>
        </w:rPr>
      </w:pPr>
      <w:r w:rsidRPr="00724417">
        <w:rPr>
          <w:rFonts w:ascii="Arial Narrow" w:hAnsi="Arial Narrow"/>
          <w:spacing w:val="-49"/>
          <w:sz w:val="24"/>
          <w:szCs w:val="24"/>
        </w:rPr>
        <w:tab/>
      </w:r>
    </w:p>
    <w:p w:rsidR="00EA6D13" w:rsidRPr="00724417" w:rsidRDefault="00EA6D13" w:rsidP="002041AD">
      <w:pPr>
        <w:pStyle w:val="Heading1"/>
        <w:spacing w:before="52"/>
        <w:ind w:right="7910" w:firstLine="270"/>
        <w:jc w:val="both"/>
        <w:rPr>
          <w:rFonts w:ascii="Arial Narrow" w:hAnsi="Arial Narrow"/>
          <w:u w:val="thick"/>
        </w:rPr>
      </w:pPr>
    </w:p>
    <w:p w:rsidR="007C75B4" w:rsidRPr="00724417" w:rsidRDefault="007C75B4"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p w:rsidR="0089561C" w:rsidRPr="00724417" w:rsidRDefault="0089561C" w:rsidP="002041AD">
      <w:pPr>
        <w:pStyle w:val="Heading1"/>
        <w:spacing w:before="52"/>
        <w:ind w:right="7910" w:firstLine="270"/>
        <w:jc w:val="both"/>
        <w:rPr>
          <w:rFonts w:ascii="Arial Narrow" w:hAnsi="Arial Narrow"/>
          <w:u w:val="thick"/>
        </w:rPr>
      </w:pPr>
    </w:p>
    <w:tbl>
      <w:tblPr>
        <w:tblStyle w:val="TableGrid"/>
        <w:tblW w:w="9608" w:type="dxa"/>
        <w:tblInd w:w="220"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608"/>
      </w:tblGrid>
      <w:tr w:rsidR="00EA6D13" w:rsidRPr="00724417" w:rsidTr="00400535">
        <w:trPr>
          <w:trHeight w:val="5385"/>
        </w:trPr>
        <w:tc>
          <w:tcPr>
            <w:tcW w:w="9608" w:type="dxa"/>
          </w:tcPr>
          <w:p w:rsidR="00EA6D13" w:rsidRPr="00890D43" w:rsidRDefault="00EA6D13" w:rsidP="002041AD">
            <w:pPr>
              <w:jc w:val="both"/>
              <w:rPr>
                <w:rFonts w:ascii="Arial Narrow" w:hAnsi="Arial Narrow" w:cstheme="minorHAnsi"/>
                <w:b/>
                <w:color w:val="002060"/>
                <w:sz w:val="24"/>
                <w:szCs w:val="24"/>
              </w:rPr>
            </w:pPr>
            <w:r w:rsidRPr="00890D43">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EA6D13" w:rsidRPr="00724417" w:rsidRDefault="00EA6D13" w:rsidP="002041AD">
            <w:pPr>
              <w:jc w:val="both"/>
              <w:rPr>
                <w:rFonts w:ascii="Arial Narrow" w:hAnsi="Arial Narrow" w:cstheme="minorHAnsi"/>
                <w:b/>
                <w:sz w:val="24"/>
                <w:szCs w:val="24"/>
              </w:rPr>
            </w:pPr>
          </w:p>
          <w:p w:rsidR="0089561C" w:rsidRPr="00724417" w:rsidRDefault="0089561C" w:rsidP="00890D43">
            <w:pPr>
              <w:widowControl w:val="0"/>
              <w:spacing w:line="360" w:lineRule="auto"/>
              <w:ind w:left="90" w:right="200"/>
              <w:jc w:val="both"/>
              <w:rPr>
                <w:rFonts w:ascii="Arial Narrow" w:hAnsi="Arial Narrow" w:cstheme="minorHAnsi"/>
                <w:sz w:val="24"/>
                <w:szCs w:val="24"/>
              </w:rPr>
            </w:pPr>
            <w:r w:rsidRPr="00724417">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EA6D13" w:rsidRPr="00724417" w:rsidRDefault="00EA6D13" w:rsidP="002041AD">
            <w:pPr>
              <w:jc w:val="both"/>
              <w:rPr>
                <w:rFonts w:ascii="Arial Narrow" w:hAnsi="Arial Narrow" w:cstheme="minorHAnsi"/>
                <w:b/>
                <w:sz w:val="24"/>
                <w:szCs w:val="24"/>
              </w:rPr>
            </w:pPr>
          </w:p>
        </w:tc>
      </w:tr>
    </w:tbl>
    <w:p w:rsidR="00EA6D13" w:rsidRPr="00724417" w:rsidRDefault="00EA6D13" w:rsidP="002041AD">
      <w:pPr>
        <w:pStyle w:val="Heading1"/>
        <w:spacing w:before="52"/>
        <w:ind w:right="7910" w:firstLine="270"/>
        <w:jc w:val="both"/>
        <w:rPr>
          <w:rFonts w:ascii="Arial Narrow" w:hAnsi="Arial Narrow"/>
          <w:u w:val="thick"/>
        </w:rPr>
      </w:pPr>
    </w:p>
    <w:p w:rsidR="00305781" w:rsidRPr="00890D43" w:rsidRDefault="008B21BF" w:rsidP="001E4958">
      <w:pPr>
        <w:pStyle w:val="Heading1"/>
        <w:pBdr>
          <w:top w:val="single" w:sz="4" w:space="1" w:color="4F6228" w:themeColor="accent3" w:themeShade="80"/>
          <w:left w:val="single" w:sz="4" w:space="4" w:color="4F6228" w:themeColor="accent3" w:themeShade="80"/>
          <w:bottom w:val="single" w:sz="4" w:space="1" w:color="4F6228" w:themeColor="accent3" w:themeShade="80"/>
          <w:right w:val="single" w:sz="4" w:space="28" w:color="4F6228" w:themeColor="accent3" w:themeShade="80"/>
          <w:between w:val="single" w:sz="4" w:space="1" w:color="4F6228" w:themeColor="accent3" w:themeShade="80"/>
          <w:bar w:val="single" w:sz="4" w:color="4F6228" w:themeColor="accent3" w:themeShade="80"/>
        </w:pBdr>
        <w:shd w:val="clear" w:color="auto" w:fill="F2DBDB" w:themeFill="accent2" w:themeFillTint="33"/>
        <w:spacing w:before="52"/>
        <w:ind w:right="539" w:hanging="78"/>
        <w:jc w:val="center"/>
        <w:rPr>
          <w:rFonts w:ascii="Arial Narrow" w:hAnsi="Arial Narrow"/>
          <w:b w:val="0"/>
          <w:color w:val="943634" w:themeColor="accent2" w:themeShade="BF"/>
        </w:rPr>
      </w:pPr>
      <w:r w:rsidRPr="00890D43">
        <w:rPr>
          <w:rFonts w:ascii="Arial Narrow" w:hAnsi="Arial Narrow"/>
          <w:color w:val="943634" w:themeColor="accent2" w:themeShade="BF"/>
        </w:rPr>
        <w:t>SECTION 4</w:t>
      </w:r>
      <w:r w:rsidR="00852B6C" w:rsidRPr="00890D43">
        <w:rPr>
          <w:rFonts w:ascii="Arial Narrow" w:hAnsi="Arial Narrow"/>
          <w:color w:val="943634" w:themeColor="accent2" w:themeShade="BF"/>
        </w:rPr>
        <w:t>: EVIDENCE</w:t>
      </w:r>
      <w:r w:rsidRPr="00890D43">
        <w:rPr>
          <w:rFonts w:ascii="Arial Narrow" w:hAnsi="Arial Narrow"/>
          <w:color w:val="943634" w:themeColor="accent2" w:themeShade="BF"/>
        </w:rPr>
        <w:t xml:space="preserve"> OF RECOGNITION AND PROGRESSION</w:t>
      </w:r>
    </w:p>
    <w:p w:rsidR="00305781" w:rsidRPr="00724417" w:rsidRDefault="001570ED" w:rsidP="002041AD">
      <w:pPr>
        <w:pStyle w:val="BodyText"/>
        <w:spacing w:before="10"/>
        <w:ind w:firstLine="270"/>
        <w:jc w:val="both"/>
        <w:rPr>
          <w:rFonts w:ascii="Arial Narrow" w:hAnsi="Arial Narrow"/>
          <w:sz w:val="24"/>
          <w:szCs w:val="24"/>
        </w:rPr>
      </w:pPr>
      <w:r w:rsidRPr="001570ED">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78.9pt;margin-top:17.6pt;width:473.6pt;height:152.8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" filled="f" strokecolor="green" strokeweight=".16936mm">
            <v:textbox inset="0,0,0,0">
              <w:txbxContent>
                <w:p w:rsidR="0081541F" w:rsidRPr="00890D43" w:rsidRDefault="0081541F" w:rsidP="0092684E">
                  <w:pPr>
                    <w:pStyle w:val="TableParagraph"/>
                    <w:spacing w:before="0" w:line="278" w:lineRule="auto"/>
                    <w:rPr>
                      <w:rFonts w:ascii="Arial Narrow" w:hAnsi="Arial Narrow"/>
                      <w:b/>
                      <w:color w:val="002060"/>
                      <w:sz w:val="24"/>
                      <w:szCs w:val="24"/>
                    </w:rPr>
                  </w:pPr>
                  <w:r w:rsidRPr="00890D43">
                    <w:rPr>
                      <w:rFonts w:ascii="Arial Narrow" w:hAnsi="Arial Narrow"/>
                      <w:b/>
                      <w:color w:val="002060"/>
                      <w:sz w:val="24"/>
                      <w:szCs w:val="24"/>
                    </w:rPr>
                    <w:t>What steps have been taken in the design of this or other qualifications to ensure that there is a clear path to other qualifications in this sector?</w:t>
                  </w:r>
                </w:p>
                <w:p w:rsidR="0081541F" w:rsidRPr="00DF6748" w:rsidRDefault="0081541F" w:rsidP="0092684E">
                  <w:pPr>
                    <w:pStyle w:val="TableParagraph"/>
                    <w:spacing w:before="0" w:line="278" w:lineRule="auto"/>
                    <w:rPr>
                      <w:rFonts w:ascii="Arial Narrow" w:hAnsi="Arial Narrow"/>
                      <w:b/>
                      <w:sz w:val="24"/>
                      <w:szCs w:val="24"/>
                    </w:rPr>
                  </w:pPr>
                </w:p>
                <w:p w:rsidR="0081541F" w:rsidRPr="0089561C" w:rsidRDefault="0081541F" w:rsidP="00400535">
                  <w:pPr>
                    <w:spacing w:line="360" w:lineRule="auto"/>
                    <w:ind w:left="90" w:right="200"/>
                    <w:jc w:val="both"/>
                    <w:rPr>
                      <w:rFonts w:ascii="Arial Narrow" w:hAnsi="Arial Narrow" w:cstheme="minorHAnsi"/>
                      <w:sz w:val="24"/>
                      <w:szCs w:val="24"/>
                    </w:rPr>
                  </w:pPr>
                  <w:r w:rsidRPr="009A3EB5">
                    <w:rPr>
                      <w:rFonts w:ascii="Arial Narrow" w:hAnsi="Arial Narrow" w:cstheme="minorHAnsi"/>
                      <w:sz w:val="24"/>
                      <w:szCs w:val="24"/>
                    </w:rPr>
                    <w:t xml:space="preserve">The candidates who are trained in </w:t>
                  </w:r>
                  <w:r w:rsidR="00400535">
                    <w:rPr>
                      <w:rFonts w:ascii="Arial Narrow" w:hAnsi="Arial Narrow" w:cstheme="minorHAnsi"/>
                      <w:sz w:val="24"/>
                      <w:szCs w:val="24"/>
                    </w:rPr>
                    <w:t>Refrigeration and Air C</w:t>
                  </w:r>
                  <w:r>
                    <w:rPr>
                      <w:rFonts w:ascii="Arial Narrow" w:hAnsi="Arial Narrow" w:cstheme="minorHAnsi"/>
                      <w:sz w:val="24"/>
                      <w:szCs w:val="24"/>
                    </w:rPr>
                    <w:t>onditioning</w:t>
                  </w:r>
                  <w:r w:rsidRPr="009A3EB5">
                    <w:rPr>
                      <w:rFonts w:ascii="Arial Narrow" w:hAnsi="Arial Narrow" w:cstheme="minorHAnsi"/>
                      <w:sz w:val="24"/>
                      <w:szCs w:val="24"/>
                    </w:rPr>
                    <w:t xml:space="preserve"> </w:t>
                  </w:r>
                  <w:r w:rsidR="00400535">
                    <w:rPr>
                      <w:rFonts w:ascii="Arial Narrow" w:hAnsi="Arial Narrow" w:cstheme="minorHAnsi"/>
                      <w:sz w:val="24"/>
                      <w:szCs w:val="24"/>
                    </w:rPr>
                    <w:t xml:space="preserve">Repairs and Servicing </w:t>
                  </w:r>
                  <w:r w:rsidRPr="009A3EB5">
                    <w:rPr>
                      <w:rFonts w:ascii="Arial Narrow" w:hAnsi="Arial Narrow" w:cstheme="minorHAnsi"/>
                      <w:sz w:val="24"/>
                      <w:szCs w:val="24"/>
                    </w:rPr>
                    <w:t xml:space="preserve">may attend skill up gradation Programme where in specialized inputs </w:t>
                  </w:r>
                  <w:r>
                    <w:rPr>
                      <w:rFonts w:ascii="Arial Narrow" w:hAnsi="Arial Narrow" w:cstheme="minorHAnsi"/>
                      <w:sz w:val="24"/>
                      <w:szCs w:val="24"/>
                    </w:rPr>
                    <w:t xml:space="preserve">will be </w:t>
                  </w:r>
                  <w:r w:rsidRPr="009A3EB5">
                    <w:rPr>
                      <w:rFonts w:ascii="Arial Narrow" w:hAnsi="Arial Narrow" w:cstheme="minorHAnsi"/>
                      <w:sz w:val="24"/>
                      <w:szCs w:val="24"/>
                    </w:rPr>
                    <w:t xml:space="preserve">given for enabling the candidates </w:t>
                  </w:r>
                  <w:r>
                    <w:rPr>
                      <w:rFonts w:ascii="Arial Narrow" w:hAnsi="Arial Narrow" w:cstheme="minorHAnsi"/>
                      <w:sz w:val="24"/>
                      <w:szCs w:val="24"/>
                    </w:rPr>
                    <w:t xml:space="preserve">to go in </w:t>
                  </w:r>
                  <w:r w:rsidRPr="009A3EB5">
                    <w:rPr>
                      <w:rFonts w:ascii="Arial Narrow" w:hAnsi="Arial Narrow" w:cstheme="minorHAnsi"/>
                      <w:sz w:val="24"/>
                      <w:szCs w:val="24"/>
                    </w:rPr>
                    <w:t xml:space="preserve">for technology up gradation </w:t>
                  </w:r>
                  <w:r>
                    <w:rPr>
                      <w:rFonts w:ascii="Arial Narrow" w:hAnsi="Arial Narrow" w:cstheme="minorHAnsi"/>
                      <w:sz w:val="24"/>
                      <w:szCs w:val="24"/>
                    </w:rPr>
                    <w:t xml:space="preserve">especially in </w:t>
                  </w:r>
                  <w:r w:rsidRPr="009F25A8">
                    <w:rPr>
                      <w:rFonts w:ascii="Arial Narrow" w:hAnsi="Arial Narrow" w:cstheme="minorHAnsi"/>
                      <w:sz w:val="24"/>
                      <w:szCs w:val="24"/>
                    </w:rPr>
                    <w:t>advanced refrigeration</w:t>
                  </w:r>
                  <w:r>
                    <w:rPr>
                      <w:rFonts w:ascii="Arial Narrow" w:hAnsi="Arial Narrow" w:cstheme="minorHAnsi"/>
                      <w:sz w:val="24"/>
                      <w:szCs w:val="24"/>
                    </w:rPr>
                    <w:t xml:space="preserve"> services</w:t>
                  </w:r>
                  <w:r w:rsidRPr="009A3EB5">
                    <w:rPr>
                      <w:rFonts w:ascii="Arial Narrow" w:hAnsi="Arial Narrow" w:cstheme="minorHAnsi"/>
                      <w:sz w:val="24"/>
                      <w:szCs w:val="24"/>
                    </w:rPr>
                    <w:t xml:space="preserve">. The </w:t>
                  </w:r>
                  <w:r>
                    <w:rPr>
                      <w:rFonts w:ascii="Arial Narrow" w:hAnsi="Arial Narrow" w:cstheme="minorHAnsi"/>
                      <w:sz w:val="24"/>
                      <w:szCs w:val="24"/>
                    </w:rPr>
                    <w:t>c</w:t>
                  </w:r>
                  <w:r w:rsidRPr="009A3EB5">
                    <w:rPr>
                      <w:rFonts w:ascii="Arial Narrow" w:hAnsi="Arial Narrow" w:cstheme="minorHAnsi"/>
                      <w:sz w:val="24"/>
                      <w:szCs w:val="24"/>
                    </w:rPr>
                    <w:t xml:space="preserve">andidates are also eligible for attending the growth Programmes in RSETIs which will help them draw a growth plan for their business and go in for expansion and diversification in the related field of activity. </w:t>
                  </w:r>
                </w:p>
                <w:p w:rsidR="0081541F" w:rsidRPr="00DF6748" w:rsidRDefault="0081541F" w:rsidP="00441E03">
                  <w:pPr>
                    <w:ind w:left="90" w:right="48" w:hanging="90"/>
                    <w:jc w:val="both"/>
                    <w:rPr>
                      <w:rFonts w:ascii="Arial Narrow" w:hAnsi="Arial Narrow" w:cstheme="minorHAnsi"/>
                      <w:sz w:val="24"/>
                      <w:szCs w:val="24"/>
                    </w:rPr>
                  </w:pPr>
                </w:p>
              </w:txbxContent>
            </v:textbox>
            <w10:wrap type="topAndBottom" anchorx="page"/>
          </v:shape>
        </w:pict>
      </w:r>
    </w:p>
    <w:p w:rsidR="00251DC7" w:rsidRPr="00724417" w:rsidRDefault="00251DC7" w:rsidP="00463BE8">
      <w:pPr>
        <w:ind w:left="142"/>
        <w:jc w:val="both"/>
        <w:rPr>
          <w:rFonts w:ascii="Arial Narrow" w:hAnsi="Arial Narrow" w:cstheme="minorHAnsi"/>
          <w:sz w:val="24"/>
          <w:szCs w:val="24"/>
        </w:rPr>
      </w:pPr>
    </w:p>
    <w:p w:rsidR="00463BE8" w:rsidRPr="00724417" w:rsidRDefault="00463BE8" w:rsidP="00463BE8">
      <w:pPr>
        <w:ind w:left="142"/>
        <w:jc w:val="both"/>
        <w:rPr>
          <w:rFonts w:ascii="Arial Narrow" w:hAnsi="Arial Narrow" w:cstheme="minorHAnsi"/>
          <w:sz w:val="24"/>
          <w:szCs w:val="24"/>
        </w:rPr>
      </w:pPr>
    </w:p>
    <w:p w:rsidR="00D16124" w:rsidRPr="00724417" w:rsidRDefault="00D16124" w:rsidP="002041AD">
      <w:pPr>
        <w:jc w:val="both"/>
        <w:rPr>
          <w:rFonts w:ascii="Arial Narrow" w:hAnsi="Arial Narrow"/>
          <w:sz w:val="24"/>
          <w:szCs w:val="24"/>
        </w:rPr>
      </w:pPr>
    </w:p>
    <w:p w:rsidR="00D16124" w:rsidRPr="00724417" w:rsidRDefault="00D16124" w:rsidP="00D16124">
      <w:pPr>
        <w:rPr>
          <w:rFonts w:ascii="Arial Narrow" w:hAnsi="Arial Narrow"/>
          <w:sz w:val="24"/>
          <w:szCs w:val="24"/>
        </w:rPr>
      </w:pPr>
    </w:p>
    <w:p w:rsidR="00D16124" w:rsidRPr="00724417" w:rsidRDefault="00D16124" w:rsidP="00D16124">
      <w:pPr>
        <w:rPr>
          <w:rFonts w:ascii="Arial Narrow" w:hAnsi="Arial Narrow"/>
          <w:sz w:val="24"/>
          <w:szCs w:val="24"/>
        </w:rPr>
      </w:pPr>
    </w:p>
    <w:p w:rsidR="00416FF3" w:rsidRPr="00724417" w:rsidRDefault="00400535" w:rsidP="00C63A86">
      <w:pPr>
        <w:autoSpaceDE w:val="0"/>
        <w:autoSpaceDN w:val="0"/>
        <w:adjustRightInd w:val="0"/>
        <w:spacing w:line="20" w:lineRule="exact"/>
        <w:rPr>
          <w:rFonts w:ascii="Arial Narrow" w:hAnsi="Arial Narrow"/>
          <w:b/>
          <w:bCs/>
          <w:sz w:val="24"/>
          <w:szCs w:val="24"/>
        </w:rPr>
      </w:pPr>
      <w:r>
        <w:rPr>
          <w:noProof/>
        </w:rPr>
        <w:drawing>
          <wp:anchor distT="0" distB="0" distL="114300" distR="114300" simplePos="0" relativeHeight="251665408" behindDoc="1" locked="0" layoutInCell="0" allowOverlap="1">
            <wp:simplePos x="0" y="0"/>
            <wp:positionH relativeFrom="column">
              <wp:posOffset>3353435</wp:posOffset>
            </wp:positionH>
            <wp:positionV relativeFrom="paragraph">
              <wp:posOffset>-292100</wp:posOffset>
            </wp:positionV>
            <wp:extent cx="2477135" cy="190500"/>
            <wp:effectExtent l="19050" t="0" r="0" b="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477135" cy="190500"/>
                    </a:xfrm>
                    <a:prstGeom prst="rect">
                      <a:avLst/>
                    </a:prstGeom>
                    <a:noFill/>
                  </pic:spPr>
                </pic:pic>
              </a:graphicData>
            </a:graphic>
          </wp:anchor>
        </w:drawing>
      </w:r>
      <w:r w:rsidR="00D16124" w:rsidRPr="00724417">
        <w:rPr>
          <w:rFonts w:ascii="Arial Narrow" w:hAnsi="Arial Narrow"/>
          <w:sz w:val="24"/>
          <w:szCs w:val="24"/>
        </w:rPr>
        <w:tab/>
      </w:r>
    </w:p>
    <w:sectPr w:rsidR="00416FF3" w:rsidRPr="00724417" w:rsidSect="00295B45">
      <w:headerReference w:type="default" r:id="rId11"/>
      <w:footerReference w:type="default" r:id="rId12"/>
      <w:pgSz w:w="11910" w:h="16840"/>
      <w:pgMar w:top="1040" w:right="930" w:bottom="900" w:left="144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73B" w:rsidRDefault="00F5273B">
      <w:r>
        <w:separator/>
      </w:r>
    </w:p>
  </w:endnote>
  <w:endnote w:type="continuationSeparator" w:id="1">
    <w:p w:rsidR="00F5273B" w:rsidRDefault="00F527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3363"/>
      <w:docPartObj>
        <w:docPartGallery w:val="Page Numbers (Bottom of Page)"/>
        <w:docPartUnique/>
      </w:docPartObj>
    </w:sdtPr>
    <w:sdtContent>
      <w:sdt>
        <w:sdtPr>
          <w:id w:val="565050523"/>
          <w:docPartObj>
            <w:docPartGallery w:val="Page Numbers (Top of Page)"/>
            <w:docPartUnique/>
          </w:docPartObj>
        </w:sdtPr>
        <w:sdtContent>
          <w:p w:rsidR="009F25A8" w:rsidRDefault="009F25A8">
            <w:pPr>
              <w:pStyle w:val="Footer"/>
              <w:jc w:val="right"/>
            </w:pPr>
            <w:r>
              <w:t xml:space="preserve">Page </w:t>
            </w:r>
            <w:r w:rsidR="001570ED">
              <w:rPr>
                <w:b/>
                <w:sz w:val="24"/>
                <w:szCs w:val="24"/>
              </w:rPr>
              <w:fldChar w:fldCharType="begin"/>
            </w:r>
            <w:r>
              <w:rPr>
                <w:b/>
              </w:rPr>
              <w:instrText xml:space="preserve"> PAGE </w:instrText>
            </w:r>
            <w:r w:rsidR="001570ED">
              <w:rPr>
                <w:b/>
                <w:sz w:val="24"/>
                <w:szCs w:val="24"/>
              </w:rPr>
              <w:fldChar w:fldCharType="separate"/>
            </w:r>
            <w:r w:rsidR="00B30A83">
              <w:rPr>
                <w:b/>
                <w:noProof/>
              </w:rPr>
              <w:t>17</w:t>
            </w:r>
            <w:r w:rsidR="001570ED">
              <w:rPr>
                <w:b/>
                <w:sz w:val="24"/>
                <w:szCs w:val="24"/>
              </w:rPr>
              <w:fldChar w:fldCharType="end"/>
            </w:r>
            <w:r>
              <w:t xml:space="preserve"> of </w:t>
            </w:r>
            <w:r w:rsidR="001570ED">
              <w:rPr>
                <w:b/>
                <w:sz w:val="24"/>
                <w:szCs w:val="24"/>
              </w:rPr>
              <w:fldChar w:fldCharType="begin"/>
            </w:r>
            <w:r>
              <w:rPr>
                <w:b/>
              </w:rPr>
              <w:instrText xml:space="preserve"> NUMPAGES  </w:instrText>
            </w:r>
            <w:r w:rsidR="001570ED">
              <w:rPr>
                <w:b/>
                <w:sz w:val="24"/>
                <w:szCs w:val="24"/>
              </w:rPr>
              <w:fldChar w:fldCharType="separate"/>
            </w:r>
            <w:r w:rsidR="00B30A83">
              <w:rPr>
                <w:b/>
                <w:noProof/>
              </w:rPr>
              <w:t>17</w:t>
            </w:r>
            <w:r w:rsidR="001570ED">
              <w:rPr>
                <w:b/>
                <w:sz w:val="24"/>
                <w:szCs w:val="24"/>
              </w:rPr>
              <w:fldChar w:fldCharType="end"/>
            </w:r>
          </w:p>
        </w:sdtContent>
      </w:sdt>
    </w:sdtContent>
  </w:sdt>
  <w:p w:rsidR="0081541F" w:rsidRDefault="0081541F">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73B" w:rsidRDefault="00F5273B">
      <w:r>
        <w:separator/>
      </w:r>
    </w:p>
  </w:footnote>
  <w:footnote w:type="continuationSeparator" w:id="1">
    <w:p w:rsidR="00F5273B" w:rsidRDefault="00F52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1F" w:rsidRDefault="0081541F" w:rsidP="00724417">
    <w:pPr>
      <w:spacing w:line="306" w:lineRule="exact"/>
      <w:ind w:left="20"/>
      <w:rPr>
        <w:b/>
        <w:sz w:val="28"/>
      </w:rPr>
    </w:pPr>
    <w:r>
      <w:rPr>
        <w:b/>
        <w:color w:val="008000"/>
        <w:sz w:val="28"/>
      </w:rPr>
      <w:t>QUALIFICATION FILE TEMPLATE</w:t>
    </w:r>
  </w:p>
  <w:p w:rsidR="0081541F" w:rsidRDefault="008154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41E"/>
    <w:multiLevelType w:val="hybridMultilevel"/>
    <w:tmpl w:val="A5D08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387EF0"/>
    <w:multiLevelType w:val="hybridMultilevel"/>
    <w:tmpl w:val="D57ED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72105A"/>
    <w:multiLevelType w:val="hybridMultilevel"/>
    <w:tmpl w:val="F05A73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B596B"/>
    <w:multiLevelType w:val="hybridMultilevel"/>
    <w:tmpl w:val="30D24C34"/>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5">
    <w:nsid w:val="1C9372F6"/>
    <w:multiLevelType w:val="hybridMultilevel"/>
    <w:tmpl w:val="236E8ABA"/>
    <w:lvl w:ilvl="0" w:tplc="640EFD5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856FC5"/>
    <w:multiLevelType w:val="hybridMultilevel"/>
    <w:tmpl w:val="E91C6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99669F"/>
    <w:multiLevelType w:val="hybridMultilevel"/>
    <w:tmpl w:val="4D64802C"/>
    <w:lvl w:ilvl="0" w:tplc="40090001">
      <w:start w:val="1"/>
      <w:numFmt w:val="bullet"/>
      <w:lvlText w:val=""/>
      <w:lvlJc w:val="left"/>
      <w:pPr>
        <w:ind w:left="771" w:hanging="360"/>
      </w:pPr>
      <w:rPr>
        <w:rFonts w:ascii="Symbol" w:hAnsi="Symbol" w:hint="default"/>
      </w:rPr>
    </w:lvl>
    <w:lvl w:ilvl="1" w:tplc="40090003" w:tentative="1">
      <w:start w:val="1"/>
      <w:numFmt w:val="bullet"/>
      <w:lvlText w:val="o"/>
      <w:lvlJc w:val="left"/>
      <w:pPr>
        <w:ind w:left="1491" w:hanging="360"/>
      </w:pPr>
      <w:rPr>
        <w:rFonts w:ascii="Courier New" w:hAnsi="Courier New" w:cs="Courier New" w:hint="default"/>
      </w:rPr>
    </w:lvl>
    <w:lvl w:ilvl="2" w:tplc="40090005" w:tentative="1">
      <w:start w:val="1"/>
      <w:numFmt w:val="bullet"/>
      <w:lvlText w:val=""/>
      <w:lvlJc w:val="left"/>
      <w:pPr>
        <w:ind w:left="2211" w:hanging="360"/>
      </w:pPr>
      <w:rPr>
        <w:rFonts w:ascii="Wingdings" w:hAnsi="Wingdings" w:hint="default"/>
      </w:rPr>
    </w:lvl>
    <w:lvl w:ilvl="3" w:tplc="40090001" w:tentative="1">
      <w:start w:val="1"/>
      <w:numFmt w:val="bullet"/>
      <w:lvlText w:val=""/>
      <w:lvlJc w:val="left"/>
      <w:pPr>
        <w:ind w:left="2931" w:hanging="360"/>
      </w:pPr>
      <w:rPr>
        <w:rFonts w:ascii="Symbol" w:hAnsi="Symbol" w:hint="default"/>
      </w:rPr>
    </w:lvl>
    <w:lvl w:ilvl="4" w:tplc="40090003" w:tentative="1">
      <w:start w:val="1"/>
      <w:numFmt w:val="bullet"/>
      <w:lvlText w:val="o"/>
      <w:lvlJc w:val="left"/>
      <w:pPr>
        <w:ind w:left="3651" w:hanging="360"/>
      </w:pPr>
      <w:rPr>
        <w:rFonts w:ascii="Courier New" w:hAnsi="Courier New" w:cs="Courier New" w:hint="default"/>
      </w:rPr>
    </w:lvl>
    <w:lvl w:ilvl="5" w:tplc="40090005" w:tentative="1">
      <w:start w:val="1"/>
      <w:numFmt w:val="bullet"/>
      <w:lvlText w:val=""/>
      <w:lvlJc w:val="left"/>
      <w:pPr>
        <w:ind w:left="4371" w:hanging="360"/>
      </w:pPr>
      <w:rPr>
        <w:rFonts w:ascii="Wingdings" w:hAnsi="Wingdings" w:hint="default"/>
      </w:rPr>
    </w:lvl>
    <w:lvl w:ilvl="6" w:tplc="40090001" w:tentative="1">
      <w:start w:val="1"/>
      <w:numFmt w:val="bullet"/>
      <w:lvlText w:val=""/>
      <w:lvlJc w:val="left"/>
      <w:pPr>
        <w:ind w:left="5091" w:hanging="360"/>
      </w:pPr>
      <w:rPr>
        <w:rFonts w:ascii="Symbol" w:hAnsi="Symbol" w:hint="default"/>
      </w:rPr>
    </w:lvl>
    <w:lvl w:ilvl="7" w:tplc="40090003" w:tentative="1">
      <w:start w:val="1"/>
      <w:numFmt w:val="bullet"/>
      <w:lvlText w:val="o"/>
      <w:lvlJc w:val="left"/>
      <w:pPr>
        <w:ind w:left="5811" w:hanging="360"/>
      </w:pPr>
      <w:rPr>
        <w:rFonts w:ascii="Courier New" w:hAnsi="Courier New" w:cs="Courier New" w:hint="default"/>
      </w:rPr>
    </w:lvl>
    <w:lvl w:ilvl="8" w:tplc="40090005" w:tentative="1">
      <w:start w:val="1"/>
      <w:numFmt w:val="bullet"/>
      <w:lvlText w:val=""/>
      <w:lvlJc w:val="left"/>
      <w:pPr>
        <w:ind w:left="6531" w:hanging="360"/>
      </w:pPr>
      <w:rPr>
        <w:rFonts w:ascii="Wingdings" w:hAnsi="Wingdings" w:hint="default"/>
      </w:rPr>
    </w:lvl>
  </w:abstractNum>
  <w:abstractNum w:abstractNumId="8">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147119"/>
    <w:multiLevelType w:val="hybridMultilevel"/>
    <w:tmpl w:val="5106B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FC670B1"/>
    <w:multiLevelType w:val="hybridMultilevel"/>
    <w:tmpl w:val="589026CE"/>
    <w:lvl w:ilvl="0" w:tplc="2BF243A4">
      <w:start w:val="1"/>
      <w:numFmt w:val="decimal"/>
      <w:lvlText w:val="%1."/>
      <w:lvlJc w:val="left"/>
      <w:pPr>
        <w:ind w:left="360" w:hanging="360"/>
      </w:pPr>
      <w:rPr>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120F8C"/>
    <w:multiLevelType w:val="hybridMultilevel"/>
    <w:tmpl w:val="2CF62D5C"/>
    <w:lvl w:ilvl="0" w:tplc="40090005">
      <w:start w:val="1"/>
      <w:numFmt w:val="bullet"/>
      <w:lvlText w:val=""/>
      <w:lvlJc w:val="left"/>
      <w:pPr>
        <w:ind w:left="720" w:hanging="360"/>
      </w:pPr>
      <w:rPr>
        <w:rFonts w:ascii="Wingdings" w:hAnsi="Wingdings" w:hint="default"/>
      </w:rPr>
    </w:lvl>
    <w:lvl w:ilvl="1" w:tplc="7E88951A">
      <w:numFmt w:val="bullet"/>
      <w:lvlText w:val="-"/>
      <w:lvlJc w:val="left"/>
      <w:pPr>
        <w:ind w:left="1440" w:hanging="360"/>
      </w:pPr>
      <w:rPr>
        <w:rFonts w:ascii="Arial Narrow" w:eastAsiaTheme="minorHAnsi" w:hAnsi="Arial Narrow" w:cstheme="minorHAns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6924481"/>
    <w:multiLevelType w:val="hybridMultilevel"/>
    <w:tmpl w:val="255A2F60"/>
    <w:lvl w:ilvl="0" w:tplc="E7A2CF30">
      <w:start w:val="19"/>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36D54037"/>
    <w:multiLevelType w:val="hybridMultilevel"/>
    <w:tmpl w:val="73CCC914"/>
    <w:lvl w:ilvl="0" w:tplc="40090001">
      <w:start w:val="1"/>
      <w:numFmt w:val="bullet"/>
      <w:lvlText w:val=""/>
      <w:lvlJc w:val="left"/>
      <w:pPr>
        <w:ind w:left="771" w:hanging="360"/>
      </w:pPr>
      <w:rPr>
        <w:rFonts w:ascii="Symbol" w:hAnsi="Symbol" w:hint="default"/>
      </w:rPr>
    </w:lvl>
    <w:lvl w:ilvl="1" w:tplc="40090003" w:tentative="1">
      <w:start w:val="1"/>
      <w:numFmt w:val="bullet"/>
      <w:lvlText w:val="o"/>
      <w:lvlJc w:val="left"/>
      <w:pPr>
        <w:ind w:left="1491" w:hanging="360"/>
      </w:pPr>
      <w:rPr>
        <w:rFonts w:ascii="Courier New" w:hAnsi="Courier New" w:cs="Courier New" w:hint="default"/>
      </w:rPr>
    </w:lvl>
    <w:lvl w:ilvl="2" w:tplc="40090005" w:tentative="1">
      <w:start w:val="1"/>
      <w:numFmt w:val="bullet"/>
      <w:lvlText w:val=""/>
      <w:lvlJc w:val="left"/>
      <w:pPr>
        <w:ind w:left="2211" w:hanging="360"/>
      </w:pPr>
      <w:rPr>
        <w:rFonts w:ascii="Wingdings" w:hAnsi="Wingdings" w:hint="default"/>
      </w:rPr>
    </w:lvl>
    <w:lvl w:ilvl="3" w:tplc="40090001" w:tentative="1">
      <w:start w:val="1"/>
      <w:numFmt w:val="bullet"/>
      <w:lvlText w:val=""/>
      <w:lvlJc w:val="left"/>
      <w:pPr>
        <w:ind w:left="2931" w:hanging="360"/>
      </w:pPr>
      <w:rPr>
        <w:rFonts w:ascii="Symbol" w:hAnsi="Symbol" w:hint="default"/>
      </w:rPr>
    </w:lvl>
    <w:lvl w:ilvl="4" w:tplc="40090003" w:tentative="1">
      <w:start w:val="1"/>
      <w:numFmt w:val="bullet"/>
      <w:lvlText w:val="o"/>
      <w:lvlJc w:val="left"/>
      <w:pPr>
        <w:ind w:left="3651" w:hanging="360"/>
      </w:pPr>
      <w:rPr>
        <w:rFonts w:ascii="Courier New" w:hAnsi="Courier New" w:cs="Courier New" w:hint="default"/>
      </w:rPr>
    </w:lvl>
    <w:lvl w:ilvl="5" w:tplc="40090005" w:tentative="1">
      <w:start w:val="1"/>
      <w:numFmt w:val="bullet"/>
      <w:lvlText w:val=""/>
      <w:lvlJc w:val="left"/>
      <w:pPr>
        <w:ind w:left="4371" w:hanging="360"/>
      </w:pPr>
      <w:rPr>
        <w:rFonts w:ascii="Wingdings" w:hAnsi="Wingdings" w:hint="default"/>
      </w:rPr>
    </w:lvl>
    <w:lvl w:ilvl="6" w:tplc="40090001" w:tentative="1">
      <w:start w:val="1"/>
      <w:numFmt w:val="bullet"/>
      <w:lvlText w:val=""/>
      <w:lvlJc w:val="left"/>
      <w:pPr>
        <w:ind w:left="5091" w:hanging="360"/>
      </w:pPr>
      <w:rPr>
        <w:rFonts w:ascii="Symbol" w:hAnsi="Symbol" w:hint="default"/>
      </w:rPr>
    </w:lvl>
    <w:lvl w:ilvl="7" w:tplc="40090003" w:tentative="1">
      <w:start w:val="1"/>
      <w:numFmt w:val="bullet"/>
      <w:lvlText w:val="o"/>
      <w:lvlJc w:val="left"/>
      <w:pPr>
        <w:ind w:left="5811" w:hanging="360"/>
      </w:pPr>
      <w:rPr>
        <w:rFonts w:ascii="Courier New" w:hAnsi="Courier New" w:cs="Courier New" w:hint="default"/>
      </w:rPr>
    </w:lvl>
    <w:lvl w:ilvl="8" w:tplc="40090005" w:tentative="1">
      <w:start w:val="1"/>
      <w:numFmt w:val="bullet"/>
      <w:lvlText w:val=""/>
      <w:lvlJc w:val="left"/>
      <w:pPr>
        <w:ind w:left="6531" w:hanging="360"/>
      </w:pPr>
      <w:rPr>
        <w:rFonts w:ascii="Wingdings" w:hAnsi="Wingdings" w:hint="default"/>
      </w:rPr>
    </w:lvl>
  </w:abstractNum>
  <w:abstractNum w:abstractNumId="14">
    <w:nsid w:val="38CC33DE"/>
    <w:multiLevelType w:val="hybridMultilevel"/>
    <w:tmpl w:val="FAC28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D470B65"/>
    <w:multiLevelType w:val="hybridMultilevel"/>
    <w:tmpl w:val="FEC808C6"/>
    <w:lvl w:ilvl="0" w:tplc="0D8617E8">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44D7BBA"/>
    <w:multiLevelType w:val="hybridMultilevel"/>
    <w:tmpl w:val="C1EE411C"/>
    <w:lvl w:ilvl="0" w:tplc="40090001">
      <w:start w:val="1"/>
      <w:numFmt w:val="bullet"/>
      <w:lvlText w:val=""/>
      <w:lvlJc w:val="left"/>
      <w:pPr>
        <w:ind w:left="771" w:hanging="360"/>
      </w:pPr>
      <w:rPr>
        <w:rFonts w:ascii="Symbol" w:hAnsi="Symbol" w:hint="default"/>
      </w:rPr>
    </w:lvl>
    <w:lvl w:ilvl="1" w:tplc="40090003" w:tentative="1">
      <w:start w:val="1"/>
      <w:numFmt w:val="bullet"/>
      <w:lvlText w:val="o"/>
      <w:lvlJc w:val="left"/>
      <w:pPr>
        <w:ind w:left="1491" w:hanging="360"/>
      </w:pPr>
      <w:rPr>
        <w:rFonts w:ascii="Courier New" w:hAnsi="Courier New" w:cs="Courier New" w:hint="default"/>
      </w:rPr>
    </w:lvl>
    <w:lvl w:ilvl="2" w:tplc="40090005" w:tentative="1">
      <w:start w:val="1"/>
      <w:numFmt w:val="bullet"/>
      <w:lvlText w:val=""/>
      <w:lvlJc w:val="left"/>
      <w:pPr>
        <w:ind w:left="2211" w:hanging="360"/>
      </w:pPr>
      <w:rPr>
        <w:rFonts w:ascii="Wingdings" w:hAnsi="Wingdings" w:hint="default"/>
      </w:rPr>
    </w:lvl>
    <w:lvl w:ilvl="3" w:tplc="40090001" w:tentative="1">
      <w:start w:val="1"/>
      <w:numFmt w:val="bullet"/>
      <w:lvlText w:val=""/>
      <w:lvlJc w:val="left"/>
      <w:pPr>
        <w:ind w:left="2931" w:hanging="360"/>
      </w:pPr>
      <w:rPr>
        <w:rFonts w:ascii="Symbol" w:hAnsi="Symbol" w:hint="default"/>
      </w:rPr>
    </w:lvl>
    <w:lvl w:ilvl="4" w:tplc="40090003" w:tentative="1">
      <w:start w:val="1"/>
      <w:numFmt w:val="bullet"/>
      <w:lvlText w:val="o"/>
      <w:lvlJc w:val="left"/>
      <w:pPr>
        <w:ind w:left="3651" w:hanging="360"/>
      </w:pPr>
      <w:rPr>
        <w:rFonts w:ascii="Courier New" w:hAnsi="Courier New" w:cs="Courier New" w:hint="default"/>
      </w:rPr>
    </w:lvl>
    <w:lvl w:ilvl="5" w:tplc="40090005" w:tentative="1">
      <w:start w:val="1"/>
      <w:numFmt w:val="bullet"/>
      <w:lvlText w:val=""/>
      <w:lvlJc w:val="left"/>
      <w:pPr>
        <w:ind w:left="4371" w:hanging="360"/>
      </w:pPr>
      <w:rPr>
        <w:rFonts w:ascii="Wingdings" w:hAnsi="Wingdings" w:hint="default"/>
      </w:rPr>
    </w:lvl>
    <w:lvl w:ilvl="6" w:tplc="40090001" w:tentative="1">
      <w:start w:val="1"/>
      <w:numFmt w:val="bullet"/>
      <w:lvlText w:val=""/>
      <w:lvlJc w:val="left"/>
      <w:pPr>
        <w:ind w:left="5091" w:hanging="360"/>
      </w:pPr>
      <w:rPr>
        <w:rFonts w:ascii="Symbol" w:hAnsi="Symbol" w:hint="default"/>
      </w:rPr>
    </w:lvl>
    <w:lvl w:ilvl="7" w:tplc="40090003" w:tentative="1">
      <w:start w:val="1"/>
      <w:numFmt w:val="bullet"/>
      <w:lvlText w:val="o"/>
      <w:lvlJc w:val="left"/>
      <w:pPr>
        <w:ind w:left="5811" w:hanging="360"/>
      </w:pPr>
      <w:rPr>
        <w:rFonts w:ascii="Courier New" w:hAnsi="Courier New" w:cs="Courier New" w:hint="default"/>
      </w:rPr>
    </w:lvl>
    <w:lvl w:ilvl="8" w:tplc="40090005" w:tentative="1">
      <w:start w:val="1"/>
      <w:numFmt w:val="bullet"/>
      <w:lvlText w:val=""/>
      <w:lvlJc w:val="left"/>
      <w:pPr>
        <w:ind w:left="6531" w:hanging="360"/>
      </w:pPr>
      <w:rPr>
        <w:rFonts w:ascii="Wingdings" w:hAnsi="Wingdings" w:hint="default"/>
      </w:rPr>
    </w:lvl>
  </w:abstractNum>
  <w:abstractNum w:abstractNumId="17">
    <w:nsid w:val="465B54D8"/>
    <w:multiLevelType w:val="hybridMultilevel"/>
    <w:tmpl w:val="55E0F6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474262C7"/>
    <w:multiLevelType w:val="hybridMultilevel"/>
    <w:tmpl w:val="6AB41246"/>
    <w:lvl w:ilvl="0" w:tplc="40090001">
      <w:start w:val="1"/>
      <w:numFmt w:val="bullet"/>
      <w:lvlText w:val=""/>
      <w:lvlJc w:val="left"/>
      <w:pPr>
        <w:ind w:left="771" w:hanging="360"/>
      </w:pPr>
      <w:rPr>
        <w:rFonts w:ascii="Symbol" w:hAnsi="Symbol" w:hint="default"/>
      </w:rPr>
    </w:lvl>
    <w:lvl w:ilvl="1" w:tplc="40090003" w:tentative="1">
      <w:start w:val="1"/>
      <w:numFmt w:val="bullet"/>
      <w:lvlText w:val="o"/>
      <w:lvlJc w:val="left"/>
      <w:pPr>
        <w:ind w:left="1491" w:hanging="360"/>
      </w:pPr>
      <w:rPr>
        <w:rFonts w:ascii="Courier New" w:hAnsi="Courier New" w:cs="Courier New" w:hint="default"/>
      </w:rPr>
    </w:lvl>
    <w:lvl w:ilvl="2" w:tplc="40090005" w:tentative="1">
      <w:start w:val="1"/>
      <w:numFmt w:val="bullet"/>
      <w:lvlText w:val=""/>
      <w:lvlJc w:val="left"/>
      <w:pPr>
        <w:ind w:left="2211" w:hanging="360"/>
      </w:pPr>
      <w:rPr>
        <w:rFonts w:ascii="Wingdings" w:hAnsi="Wingdings" w:hint="default"/>
      </w:rPr>
    </w:lvl>
    <w:lvl w:ilvl="3" w:tplc="40090001" w:tentative="1">
      <w:start w:val="1"/>
      <w:numFmt w:val="bullet"/>
      <w:lvlText w:val=""/>
      <w:lvlJc w:val="left"/>
      <w:pPr>
        <w:ind w:left="2931" w:hanging="360"/>
      </w:pPr>
      <w:rPr>
        <w:rFonts w:ascii="Symbol" w:hAnsi="Symbol" w:hint="default"/>
      </w:rPr>
    </w:lvl>
    <w:lvl w:ilvl="4" w:tplc="40090003" w:tentative="1">
      <w:start w:val="1"/>
      <w:numFmt w:val="bullet"/>
      <w:lvlText w:val="o"/>
      <w:lvlJc w:val="left"/>
      <w:pPr>
        <w:ind w:left="3651" w:hanging="360"/>
      </w:pPr>
      <w:rPr>
        <w:rFonts w:ascii="Courier New" w:hAnsi="Courier New" w:cs="Courier New" w:hint="default"/>
      </w:rPr>
    </w:lvl>
    <w:lvl w:ilvl="5" w:tplc="40090005" w:tentative="1">
      <w:start w:val="1"/>
      <w:numFmt w:val="bullet"/>
      <w:lvlText w:val=""/>
      <w:lvlJc w:val="left"/>
      <w:pPr>
        <w:ind w:left="4371" w:hanging="360"/>
      </w:pPr>
      <w:rPr>
        <w:rFonts w:ascii="Wingdings" w:hAnsi="Wingdings" w:hint="default"/>
      </w:rPr>
    </w:lvl>
    <w:lvl w:ilvl="6" w:tplc="40090001" w:tentative="1">
      <w:start w:val="1"/>
      <w:numFmt w:val="bullet"/>
      <w:lvlText w:val=""/>
      <w:lvlJc w:val="left"/>
      <w:pPr>
        <w:ind w:left="5091" w:hanging="360"/>
      </w:pPr>
      <w:rPr>
        <w:rFonts w:ascii="Symbol" w:hAnsi="Symbol" w:hint="default"/>
      </w:rPr>
    </w:lvl>
    <w:lvl w:ilvl="7" w:tplc="40090003" w:tentative="1">
      <w:start w:val="1"/>
      <w:numFmt w:val="bullet"/>
      <w:lvlText w:val="o"/>
      <w:lvlJc w:val="left"/>
      <w:pPr>
        <w:ind w:left="5811" w:hanging="360"/>
      </w:pPr>
      <w:rPr>
        <w:rFonts w:ascii="Courier New" w:hAnsi="Courier New" w:cs="Courier New" w:hint="default"/>
      </w:rPr>
    </w:lvl>
    <w:lvl w:ilvl="8" w:tplc="40090005" w:tentative="1">
      <w:start w:val="1"/>
      <w:numFmt w:val="bullet"/>
      <w:lvlText w:val=""/>
      <w:lvlJc w:val="left"/>
      <w:pPr>
        <w:ind w:left="6531" w:hanging="360"/>
      </w:pPr>
      <w:rPr>
        <w:rFonts w:ascii="Wingdings" w:hAnsi="Wingdings" w:hint="default"/>
      </w:rPr>
    </w:lvl>
  </w:abstractNum>
  <w:abstractNum w:abstractNumId="19">
    <w:nsid w:val="48E83004"/>
    <w:multiLevelType w:val="hybridMultilevel"/>
    <w:tmpl w:val="C180D4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94E0A20"/>
    <w:multiLevelType w:val="hybridMultilevel"/>
    <w:tmpl w:val="29FAE800"/>
    <w:lvl w:ilvl="0" w:tplc="40090001">
      <w:start w:val="1"/>
      <w:numFmt w:val="bullet"/>
      <w:lvlText w:val=""/>
      <w:lvlJc w:val="left"/>
      <w:pPr>
        <w:ind w:left="825" w:hanging="360"/>
      </w:pPr>
      <w:rPr>
        <w:rFonts w:ascii="Symbol" w:hAnsi="Symbol"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21">
    <w:nsid w:val="56A840C4"/>
    <w:multiLevelType w:val="hybridMultilevel"/>
    <w:tmpl w:val="E41A4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83D76E6"/>
    <w:multiLevelType w:val="hybridMultilevel"/>
    <w:tmpl w:val="C55AA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A176A06"/>
    <w:multiLevelType w:val="hybridMultilevel"/>
    <w:tmpl w:val="02DAA0EC"/>
    <w:lvl w:ilvl="0" w:tplc="2186557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BB86BA2"/>
    <w:multiLevelType w:val="hybridMultilevel"/>
    <w:tmpl w:val="D27ED5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01A2243"/>
    <w:multiLevelType w:val="hybridMultilevel"/>
    <w:tmpl w:val="3EFE0D24"/>
    <w:lvl w:ilvl="0" w:tplc="7196067C">
      <w:start w:val="1"/>
      <w:numFmt w:val="decimal"/>
      <w:lvlText w:val="%1."/>
      <w:lvlJc w:val="left"/>
      <w:pPr>
        <w:ind w:left="360" w:hanging="360"/>
      </w:pPr>
      <w:rPr>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0FA233F"/>
    <w:multiLevelType w:val="hybridMultilevel"/>
    <w:tmpl w:val="B4107C0A"/>
    <w:lvl w:ilvl="0" w:tplc="40090001">
      <w:start w:val="1"/>
      <w:numFmt w:val="bullet"/>
      <w:lvlText w:val=""/>
      <w:lvlJc w:val="left"/>
      <w:pPr>
        <w:ind w:left="771" w:hanging="360"/>
      </w:pPr>
      <w:rPr>
        <w:rFonts w:ascii="Symbol" w:hAnsi="Symbol" w:hint="default"/>
      </w:rPr>
    </w:lvl>
    <w:lvl w:ilvl="1" w:tplc="40090003" w:tentative="1">
      <w:start w:val="1"/>
      <w:numFmt w:val="bullet"/>
      <w:lvlText w:val="o"/>
      <w:lvlJc w:val="left"/>
      <w:pPr>
        <w:ind w:left="1491" w:hanging="360"/>
      </w:pPr>
      <w:rPr>
        <w:rFonts w:ascii="Courier New" w:hAnsi="Courier New" w:cs="Courier New" w:hint="default"/>
      </w:rPr>
    </w:lvl>
    <w:lvl w:ilvl="2" w:tplc="40090005" w:tentative="1">
      <w:start w:val="1"/>
      <w:numFmt w:val="bullet"/>
      <w:lvlText w:val=""/>
      <w:lvlJc w:val="left"/>
      <w:pPr>
        <w:ind w:left="2211" w:hanging="360"/>
      </w:pPr>
      <w:rPr>
        <w:rFonts w:ascii="Wingdings" w:hAnsi="Wingdings" w:hint="default"/>
      </w:rPr>
    </w:lvl>
    <w:lvl w:ilvl="3" w:tplc="40090001" w:tentative="1">
      <w:start w:val="1"/>
      <w:numFmt w:val="bullet"/>
      <w:lvlText w:val=""/>
      <w:lvlJc w:val="left"/>
      <w:pPr>
        <w:ind w:left="2931" w:hanging="360"/>
      </w:pPr>
      <w:rPr>
        <w:rFonts w:ascii="Symbol" w:hAnsi="Symbol" w:hint="default"/>
      </w:rPr>
    </w:lvl>
    <w:lvl w:ilvl="4" w:tplc="40090003" w:tentative="1">
      <w:start w:val="1"/>
      <w:numFmt w:val="bullet"/>
      <w:lvlText w:val="o"/>
      <w:lvlJc w:val="left"/>
      <w:pPr>
        <w:ind w:left="3651" w:hanging="360"/>
      </w:pPr>
      <w:rPr>
        <w:rFonts w:ascii="Courier New" w:hAnsi="Courier New" w:cs="Courier New" w:hint="default"/>
      </w:rPr>
    </w:lvl>
    <w:lvl w:ilvl="5" w:tplc="40090005" w:tentative="1">
      <w:start w:val="1"/>
      <w:numFmt w:val="bullet"/>
      <w:lvlText w:val=""/>
      <w:lvlJc w:val="left"/>
      <w:pPr>
        <w:ind w:left="4371" w:hanging="360"/>
      </w:pPr>
      <w:rPr>
        <w:rFonts w:ascii="Wingdings" w:hAnsi="Wingdings" w:hint="default"/>
      </w:rPr>
    </w:lvl>
    <w:lvl w:ilvl="6" w:tplc="40090001" w:tentative="1">
      <w:start w:val="1"/>
      <w:numFmt w:val="bullet"/>
      <w:lvlText w:val=""/>
      <w:lvlJc w:val="left"/>
      <w:pPr>
        <w:ind w:left="5091" w:hanging="360"/>
      </w:pPr>
      <w:rPr>
        <w:rFonts w:ascii="Symbol" w:hAnsi="Symbol" w:hint="default"/>
      </w:rPr>
    </w:lvl>
    <w:lvl w:ilvl="7" w:tplc="40090003" w:tentative="1">
      <w:start w:val="1"/>
      <w:numFmt w:val="bullet"/>
      <w:lvlText w:val="o"/>
      <w:lvlJc w:val="left"/>
      <w:pPr>
        <w:ind w:left="5811" w:hanging="360"/>
      </w:pPr>
      <w:rPr>
        <w:rFonts w:ascii="Courier New" w:hAnsi="Courier New" w:cs="Courier New" w:hint="default"/>
      </w:rPr>
    </w:lvl>
    <w:lvl w:ilvl="8" w:tplc="40090005" w:tentative="1">
      <w:start w:val="1"/>
      <w:numFmt w:val="bullet"/>
      <w:lvlText w:val=""/>
      <w:lvlJc w:val="left"/>
      <w:pPr>
        <w:ind w:left="6531" w:hanging="360"/>
      </w:pPr>
      <w:rPr>
        <w:rFonts w:ascii="Wingdings" w:hAnsi="Wingdings" w:hint="default"/>
      </w:rPr>
    </w:lvl>
  </w:abstractNum>
  <w:abstractNum w:abstractNumId="27">
    <w:nsid w:val="660C2AB7"/>
    <w:multiLevelType w:val="hybridMultilevel"/>
    <w:tmpl w:val="9BE8C434"/>
    <w:lvl w:ilvl="0" w:tplc="BC708994">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66A17F14"/>
    <w:multiLevelType w:val="hybridMultilevel"/>
    <w:tmpl w:val="2500CFEC"/>
    <w:lvl w:ilvl="0" w:tplc="4009000F">
      <w:start w:val="3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264464E"/>
    <w:multiLevelType w:val="hybridMultilevel"/>
    <w:tmpl w:val="6E7E422C"/>
    <w:lvl w:ilvl="0" w:tplc="4009000F">
      <w:start w:val="2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897048A"/>
    <w:multiLevelType w:val="hybridMultilevel"/>
    <w:tmpl w:val="4FE6B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B205B6A"/>
    <w:multiLevelType w:val="hybridMultilevel"/>
    <w:tmpl w:val="326821C0"/>
    <w:lvl w:ilvl="0" w:tplc="3DA09100">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7E3135"/>
    <w:multiLevelType w:val="hybridMultilevel"/>
    <w:tmpl w:val="14EAC5D8"/>
    <w:lvl w:ilvl="0" w:tplc="97841D7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94379C"/>
    <w:multiLevelType w:val="hybridMultilevel"/>
    <w:tmpl w:val="7CF09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23"/>
  </w:num>
  <w:num w:numId="4">
    <w:abstractNumId w:val="19"/>
  </w:num>
  <w:num w:numId="5">
    <w:abstractNumId w:val="33"/>
  </w:num>
  <w:num w:numId="6">
    <w:abstractNumId w:val="5"/>
  </w:num>
  <w:num w:numId="7">
    <w:abstractNumId w:val="25"/>
  </w:num>
  <w:num w:numId="8">
    <w:abstractNumId w:val="27"/>
  </w:num>
  <w:num w:numId="9">
    <w:abstractNumId w:val="8"/>
  </w:num>
  <w:num w:numId="10">
    <w:abstractNumId w:val="29"/>
  </w:num>
  <w:num w:numId="11">
    <w:abstractNumId w:val="3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2"/>
  </w:num>
  <w:num w:numId="15">
    <w:abstractNumId w:val="30"/>
  </w:num>
  <w:num w:numId="16">
    <w:abstractNumId w:val="28"/>
  </w:num>
  <w:num w:numId="17">
    <w:abstractNumId w:val="14"/>
  </w:num>
  <w:num w:numId="18">
    <w:abstractNumId w:val="6"/>
  </w:num>
  <w:num w:numId="19">
    <w:abstractNumId w:val="22"/>
  </w:num>
  <w:num w:numId="20">
    <w:abstractNumId w:val="31"/>
  </w:num>
  <w:num w:numId="21">
    <w:abstractNumId w:val="0"/>
  </w:num>
  <w:num w:numId="22">
    <w:abstractNumId w:val="2"/>
  </w:num>
  <w:num w:numId="23">
    <w:abstractNumId w:val="3"/>
  </w:num>
  <w:num w:numId="24">
    <w:abstractNumId w:val="34"/>
  </w:num>
  <w:num w:numId="25">
    <w:abstractNumId w:val="4"/>
  </w:num>
  <w:num w:numId="26">
    <w:abstractNumId w:val="21"/>
  </w:num>
  <w:num w:numId="27">
    <w:abstractNumId w:val="17"/>
  </w:num>
  <w:num w:numId="28">
    <w:abstractNumId w:val="13"/>
  </w:num>
  <w:num w:numId="29">
    <w:abstractNumId w:val="24"/>
  </w:num>
  <w:num w:numId="30">
    <w:abstractNumId w:val="16"/>
  </w:num>
  <w:num w:numId="31">
    <w:abstractNumId w:val="20"/>
  </w:num>
  <w:num w:numId="32">
    <w:abstractNumId w:val="7"/>
  </w:num>
  <w:num w:numId="33">
    <w:abstractNumId w:val="18"/>
  </w:num>
  <w:num w:numId="34">
    <w:abstractNumId w:val="26"/>
  </w:num>
  <w:num w:numId="35">
    <w:abstractNumId w:val="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hdrShapeDefaults>
    <o:shapedefaults v:ext="edit" spidmax="68610"/>
  </w:hdrShapeDefaults>
  <w:footnotePr>
    <w:footnote w:id="0"/>
    <w:footnote w:id="1"/>
  </w:footnotePr>
  <w:endnotePr>
    <w:endnote w:id="0"/>
    <w:endnote w:id="1"/>
  </w:endnotePr>
  <w:compat>
    <w:ulTrailSpace/>
  </w:compat>
  <w:rsids>
    <w:rsidRoot w:val="00305781"/>
    <w:rsid w:val="0000326D"/>
    <w:rsid w:val="00004A20"/>
    <w:rsid w:val="00004E8F"/>
    <w:rsid w:val="000063F9"/>
    <w:rsid w:val="000219A7"/>
    <w:rsid w:val="00027A92"/>
    <w:rsid w:val="0003202E"/>
    <w:rsid w:val="00033C92"/>
    <w:rsid w:val="00036F72"/>
    <w:rsid w:val="000432A9"/>
    <w:rsid w:val="00045616"/>
    <w:rsid w:val="000459BD"/>
    <w:rsid w:val="00053111"/>
    <w:rsid w:val="00060BEC"/>
    <w:rsid w:val="000636AA"/>
    <w:rsid w:val="00063A79"/>
    <w:rsid w:val="00072FCA"/>
    <w:rsid w:val="00073E22"/>
    <w:rsid w:val="000769FF"/>
    <w:rsid w:val="000A0394"/>
    <w:rsid w:val="000A0510"/>
    <w:rsid w:val="000B3BFE"/>
    <w:rsid w:val="000B49C6"/>
    <w:rsid w:val="000C1BB3"/>
    <w:rsid w:val="000D6A72"/>
    <w:rsid w:val="000E213A"/>
    <w:rsid w:val="000F254A"/>
    <w:rsid w:val="000F7DA7"/>
    <w:rsid w:val="000F7FA6"/>
    <w:rsid w:val="001006A0"/>
    <w:rsid w:val="00105F3E"/>
    <w:rsid w:val="0011356B"/>
    <w:rsid w:val="00120D65"/>
    <w:rsid w:val="00122C2A"/>
    <w:rsid w:val="00123A27"/>
    <w:rsid w:val="00131A2F"/>
    <w:rsid w:val="00133696"/>
    <w:rsid w:val="00134A0C"/>
    <w:rsid w:val="00134C03"/>
    <w:rsid w:val="00137B14"/>
    <w:rsid w:val="00141D5E"/>
    <w:rsid w:val="00142AF1"/>
    <w:rsid w:val="00144407"/>
    <w:rsid w:val="00144D58"/>
    <w:rsid w:val="0015312F"/>
    <w:rsid w:val="001570ED"/>
    <w:rsid w:val="001600FD"/>
    <w:rsid w:val="001633E2"/>
    <w:rsid w:val="001725F3"/>
    <w:rsid w:val="00176589"/>
    <w:rsid w:val="00180C01"/>
    <w:rsid w:val="00181F98"/>
    <w:rsid w:val="001838D7"/>
    <w:rsid w:val="00183E66"/>
    <w:rsid w:val="001922E5"/>
    <w:rsid w:val="00195EBE"/>
    <w:rsid w:val="001968DC"/>
    <w:rsid w:val="00196F3A"/>
    <w:rsid w:val="0019767C"/>
    <w:rsid w:val="001976A0"/>
    <w:rsid w:val="001A112B"/>
    <w:rsid w:val="001A5952"/>
    <w:rsid w:val="001A621B"/>
    <w:rsid w:val="001A714D"/>
    <w:rsid w:val="001B0942"/>
    <w:rsid w:val="001B27DC"/>
    <w:rsid w:val="001B6B95"/>
    <w:rsid w:val="001C1FF4"/>
    <w:rsid w:val="001D0E01"/>
    <w:rsid w:val="001D2FFD"/>
    <w:rsid w:val="001D47DB"/>
    <w:rsid w:val="001D6334"/>
    <w:rsid w:val="001D67B9"/>
    <w:rsid w:val="001E1301"/>
    <w:rsid w:val="001E4958"/>
    <w:rsid w:val="001F0062"/>
    <w:rsid w:val="001F1533"/>
    <w:rsid w:val="001F1E18"/>
    <w:rsid w:val="001F6803"/>
    <w:rsid w:val="002041AD"/>
    <w:rsid w:val="00204816"/>
    <w:rsid w:val="00207992"/>
    <w:rsid w:val="00207E9E"/>
    <w:rsid w:val="002112B1"/>
    <w:rsid w:val="00214CAE"/>
    <w:rsid w:val="00214F32"/>
    <w:rsid w:val="0021593A"/>
    <w:rsid w:val="00216CF3"/>
    <w:rsid w:val="00217E8B"/>
    <w:rsid w:val="002217C0"/>
    <w:rsid w:val="00222E44"/>
    <w:rsid w:val="0022328F"/>
    <w:rsid w:val="002310B7"/>
    <w:rsid w:val="002339F3"/>
    <w:rsid w:val="00237237"/>
    <w:rsid w:val="00240987"/>
    <w:rsid w:val="00240ACA"/>
    <w:rsid w:val="002464FD"/>
    <w:rsid w:val="0024729E"/>
    <w:rsid w:val="00247678"/>
    <w:rsid w:val="002515F2"/>
    <w:rsid w:val="00251DC7"/>
    <w:rsid w:val="00272A48"/>
    <w:rsid w:val="00274F04"/>
    <w:rsid w:val="00280A4A"/>
    <w:rsid w:val="00282FA6"/>
    <w:rsid w:val="00287BBE"/>
    <w:rsid w:val="002939E4"/>
    <w:rsid w:val="002957C6"/>
    <w:rsid w:val="00295B45"/>
    <w:rsid w:val="00297497"/>
    <w:rsid w:val="002A4C0E"/>
    <w:rsid w:val="002A5A2F"/>
    <w:rsid w:val="002A6501"/>
    <w:rsid w:val="002B006B"/>
    <w:rsid w:val="002B0EB0"/>
    <w:rsid w:val="002B3AAA"/>
    <w:rsid w:val="002B5AA4"/>
    <w:rsid w:val="002C3FAB"/>
    <w:rsid w:val="002D0D6C"/>
    <w:rsid w:val="002D78DF"/>
    <w:rsid w:val="002E0C91"/>
    <w:rsid w:val="002E4F46"/>
    <w:rsid w:val="002E69B2"/>
    <w:rsid w:val="002F0027"/>
    <w:rsid w:val="002F294C"/>
    <w:rsid w:val="002F51C4"/>
    <w:rsid w:val="0030367B"/>
    <w:rsid w:val="00303E9B"/>
    <w:rsid w:val="00305781"/>
    <w:rsid w:val="003101DC"/>
    <w:rsid w:val="00310728"/>
    <w:rsid w:val="00315229"/>
    <w:rsid w:val="003165C4"/>
    <w:rsid w:val="003205FB"/>
    <w:rsid w:val="003308C9"/>
    <w:rsid w:val="00335DE7"/>
    <w:rsid w:val="003419A5"/>
    <w:rsid w:val="003436C7"/>
    <w:rsid w:val="003452ED"/>
    <w:rsid w:val="00364F26"/>
    <w:rsid w:val="003750A2"/>
    <w:rsid w:val="00375B57"/>
    <w:rsid w:val="00380CEE"/>
    <w:rsid w:val="0038385E"/>
    <w:rsid w:val="00384FB4"/>
    <w:rsid w:val="00393F29"/>
    <w:rsid w:val="00394E6A"/>
    <w:rsid w:val="0039512A"/>
    <w:rsid w:val="00397937"/>
    <w:rsid w:val="003A4A97"/>
    <w:rsid w:val="003A5C6A"/>
    <w:rsid w:val="003C100D"/>
    <w:rsid w:val="003C1F5D"/>
    <w:rsid w:val="003E3AE4"/>
    <w:rsid w:val="003E7E6D"/>
    <w:rsid w:val="003E7F5A"/>
    <w:rsid w:val="003F1241"/>
    <w:rsid w:val="003F2D31"/>
    <w:rsid w:val="003F62CF"/>
    <w:rsid w:val="00400535"/>
    <w:rsid w:val="00400670"/>
    <w:rsid w:val="00401BEC"/>
    <w:rsid w:val="00406FD7"/>
    <w:rsid w:val="00410C1F"/>
    <w:rsid w:val="00416FF3"/>
    <w:rsid w:val="00417D2D"/>
    <w:rsid w:val="004231AB"/>
    <w:rsid w:val="00433C39"/>
    <w:rsid w:val="00435FB3"/>
    <w:rsid w:val="004364F8"/>
    <w:rsid w:val="004401F7"/>
    <w:rsid w:val="00441E03"/>
    <w:rsid w:val="00441EC4"/>
    <w:rsid w:val="00441FB5"/>
    <w:rsid w:val="004448CD"/>
    <w:rsid w:val="00452064"/>
    <w:rsid w:val="004572CE"/>
    <w:rsid w:val="004606F2"/>
    <w:rsid w:val="00463BE8"/>
    <w:rsid w:val="00465770"/>
    <w:rsid w:val="00466C7F"/>
    <w:rsid w:val="00466CC2"/>
    <w:rsid w:val="00467D0A"/>
    <w:rsid w:val="00477D58"/>
    <w:rsid w:val="00480F25"/>
    <w:rsid w:val="00493666"/>
    <w:rsid w:val="00494361"/>
    <w:rsid w:val="0049463C"/>
    <w:rsid w:val="004A1031"/>
    <w:rsid w:val="004B209D"/>
    <w:rsid w:val="004B2B2F"/>
    <w:rsid w:val="004B463A"/>
    <w:rsid w:val="004B5FAC"/>
    <w:rsid w:val="004B61B6"/>
    <w:rsid w:val="004C458A"/>
    <w:rsid w:val="004C5638"/>
    <w:rsid w:val="004C794E"/>
    <w:rsid w:val="004C7A65"/>
    <w:rsid w:val="004C7B8C"/>
    <w:rsid w:val="004D0D02"/>
    <w:rsid w:val="004D4A3D"/>
    <w:rsid w:val="004E1D80"/>
    <w:rsid w:val="004E6C66"/>
    <w:rsid w:val="004E7198"/>
    <w:rsid w:val="004E7A0C"/>
    <w:rsid w:val="004F4B4B"/>
    <w:rsid w:val="004F608B"/>
    <w:rsid w:val="004F697E"/>
    <w:rsid w:val="00501CCF"/>
    <w:rsid w:val="00503FAC"/>
    <w:rsid w:val="0050481F"/>
    <w:rsid w:val="00510F6F"/>
    <w:rsid w:val="00515BC9"/>
    <w:rsid w:val="00515C60"/>
    <w:rsid w:val="0052305E"/>
    <w:rsid w:val="00523C77"/>
    <w:rsid w:val="005246A2"/>
    <w:rsid w:val="00526022"/>
    <w:rsid w:val="00530171"/>
    <w:rsid w:val="00546A51"/>
    <w:rsid w:val="00550C64"/>
    <w:rsid w:val="00555486"/>
    <w:rsid w:val="005560D5"/>
    <w:rsid w:val="00556D03"/>
    <w:rsid w:val="00560165"/>
    <w:rsid w:val="00567E93"/>
    <w:rsid w:val="00571234"/>
    <w:rsid w:val="0057262D"/>
    <w:rsid w:val="0057301A"/>
    <w:rsid w:val="005735AF"/>
    <w:rsid w:val="00574634"/>
    <w:rsid w:val="00591367"/>
    <w:rsid w:val="00595CA4"/>
    <w:rsid w:val="00596A07"/>
    <w:rsid w:val="005A0B04"/>
    <w:rsid w:val="005B0AA6"/>
    <w:rsid w:val="005C51FD"/>
    <w:rsid w:val="005C64A2"/>
    <w:rsid w:val="005C7341"/>
    <w:rsid w:val="005D0FE9"/>
    <w:rsid w:val="005D6229"/>
    <w:rsid w:val="005E6659"/>
    <w:rsid w:val="005F466D"/>
    <w:rsid w:val="005F4EC4"/>
    <w:rsid w:val="005F62F6"/>
    <w:rsid w:val="006008FE"/>
    <w:rsid w:val="00602A16"/>
    <w:rsid w:val="00607E62"/>
    <w:rsid w:val="006111B7"/>
    <w:rsid w:val="006142BB"/>
    <w:rsid w:val="00620CC8"/>
    <w:rsid w:val="00623AA5"/>
    <w:rsid w:val="0062427D"/>
    <w:rsid w:val="0062619D"/>
    <w:rsid w:val="00630C86"/>
    <w:rsid w:val="00631D80"/>
    <w:rsid w:val="00631FD6"/>
    <w:rsid w:val="00635C54"/>
    <w:rsid w:val="00655927"/>
    <w:rsid w:val="00656F60"/>
    <w:rsid w:val="00665AC5"/>
    <w:rsid w:val="00666F2B"/>
    <w:rsid w:val="00672E52"/>
    <w:rsid w:val="0067554A"/>
    <w:rsid w:val="00676F5C"/>
    <w:rsid w:val="00680D7B"/>
    <w:rsid w:val="00683FDC"/>
    <w:rsid w:val="00690C38"/>
    <w:rsid w:val="00694519"/>
    <w:rsid w:val="006946FE"/>
    <w:rsid w:val="00694E42"/>
    <w:rsid w:val="00694F0B"/>
    <w:rsid w:val="0069765E"/>
    <w:rsid w:val="006976C5"/>
    <w:rsid w:val="0069771B"/>
    <w:rsid w:val="006B1CE2"/>
    <w:rsid w:val="006B1EF8"/>
    <w:rsid w:val="006B22DC"/>
    <w:rsid w:val="006B32D8"/>
    <w:rsid w:val="006B703C"/>
    <w:rsid w:val="006C6C7D"/>
    <w:rsid w:val="006C7BDE"/>
    <w:rsid w:val="006D29A2"/>
    <w:rsid w:val="006D3894"/>
    <w:rsid w:val="006E120C"/>
    <w:rsid w:val="006E26C0"/>
    <w:rsid w:val="006E5DB5"/>
    <w:rsid w:val="006E79D1"/>
    <w:rsid w:val="007013E0"/>
    <w:rsid w:val="00711EAE"/>
    <w:rsid w:val="00722E2D"/>
    <w:rsid w:val="00723C7F"/>
    <w:rsid w:val="00724417"/>
    <w:rsid w:val="00726B95"/>
    <w:rsid w:val="007274D0"/>
    <w:rsid w:val="00727882"/>
    <w:rsid w:val="00731AD9"/>
    <w:rsid w:val="007337CC"/>
    <w:rsid w:val="00733E55"/>
    <w:rsid w:val="00734520"/>
    <w:rsid w:val="00742D75"/>
    <w:rsid w:val="007466E1"/>
    <w:rsid w:val="00750CBA"/>
    <w:rsid w:val="0076243F"/>
    <w:rsid w:val="00762673"/>
    <w:rsid w:val="00770B28"/>
    <w:rsid w:val="00773AA2"/>
    <w:rsid w:val="00774DCC"/>
    <w:rsid w:val="00774F86"/>
    <w:rsid w:val="00777DCA"/>
    <w:rsid w:val="007803EB"/>
    <w:rsid w:val="00780FA8"/>
    <w:rsid w:val="00784887"/>
    <w:rsid w:val="00792913"/>
    <w:rsid w:val="007958EA"/>
    <w:rsid w:val="007974C6"/>
    <w:rsid w:val="007A5E1B"/>
    <w:rsid w:val="007B335C"/>
    <w:rsid w:val="007B4DF3"/>
    <w:rsid w:val="007B52F6"/>
    <w:rsid w:val="007C5141"/>
    <w:rsid w:val="007C75B4"/>
    <w:rsid w:val="007D4C05"/>
    <w:rsid w:val="007E3790"/>
    <w:rsid w:val="007E57EA"/>
    <w:rsid w:val="007E66CC"/>
    <w:rsid w:val="007F1ACC"/>
    <w:rsid w:val="007F52B6"/>
    <w:rsid w:val="007F57B0"/>
    <w:rsid w:val="007F7131"/>
    <w:rsid w:val="008028C1"/>
    <w:rsid w:val="0081541F"/>
    <w:rsid w:val="008209B2"/>
    <w:rsid w:val="0082291A"/>
    <w:rsid w:val="00826167"/>
    <w:rsid w:val="00827E7B"/>
    <w:rsid w:val="00832806"/>
    <w:rsid w:val="00832D5E"/>
    <w:rsid w:val="0083439B"/>
    <w:rsid w:val="0083673C"/>
    <w:rsid w:val="00837A06"/>
    <w:rsid w:val="008408C4"/>
    <w:rsid w:val="00842750"/>
    <w:rsid w:val="008470FB"/>
    <w:rsid w:val="008506C9"/>
    <w:rsid w:val="0085114F"/>
    <w:rsid w:val="00852B6C"/>
    <w:rsid w:val="00861E1B"/>
    <w:rsid w:val="008755A4"/>
    <w:rsid w:val="00876881"/>
    <w:rsid w:val="00880978"/>
    <w:rsid w:val="008843E8"/>
    <w:rsid w:val="00886855"/>
    <w:rsid w:val="00887A11"/>
    <w:rsid w:val="00890D43"/>
    <w:rsid w:val="00893B3F"/>
    <w:rsid w:val="0089561C"/>
    <w:rsid w:val="008A158F"/>
    <w:rsid w:val="008A1651"/>
    <w:rsid w:val="008A1D31"/>
    <w:rsid w:val="008A2856"/>
    <w:rsid w:val="008A4F52"/>
    <w:rsid w:val="008B21BF"/>
    <w:rsid w:val="008B4A4E"/>
    <w:rsid w:val="008B7C23"/>
    <w:rsid w:val="008C09E7"/>
    <w:rsid w:val="008C483A"/>
    <w:rsid w:val="008C5B61"/>
    <w:rsid w:val="008C6964"/>
    <w:rsid w:val="008D6FCE"/>
    <w:rsid w:val="008E0EC0"/>
    <w:rsid w:val="008E1256"/>
    <w:rsid w:val="008E1987"/>
    <w:rsid w:val="008E5303"/>
    <w:rsid w:val="008E72A5"/>
    <w:rsid w:val="008F04B7"/>
    <w:rsid w:val="008F2757"/>
    <w:rsid w:val="008F77C0"/>
    <w:rsid w:val="009021D9"/>
    <w:rsid w:val="00902B98"/>
    <w:rsid w:val="009121F1"/>
    <w:rsid w:val="00912998"/>
    <w:rsid w:val="00915EDE"/>
    <w:rsid w:val="00916507"/>
    <w:rsid w:val="00916A4E"/>
    <w:rsid w:val="00917171"/>
    <w:rsid w:val="00925443"/>
    <w:rsid w:val="00925CDE"/>
    <w:rsid w:val="0092684E"/>
    <w:rsid w:val="009330FE"/>
    <w:rsid w:val="00937560"/>
    <w:rsid w:val="00941BEA"/>
    <w:rsid w:val="00942F42"/>
    <w:rsid w:val="00944AD0"/>
    <w:rsid w:val="00945D0A"/>
    <w:rsid w:val="00946565"/>
    <w:rsid w:val="00947FEE"/>
    <w:rsid w:val="00950A40"/>
    <w:rsid w:val="00950E2B"/>
    <w:rsid w:val="009523EA"/>
    <w:rsid w:val="0095740A"/>
    <w:rsid w:val="0096740E"/>
    <w:rsid w:val="0096764B"/>
    <w:rsid w:val="00992949"/>
    <w:rsid w:val="00994A4E"/>
    <w:rsid w:val="0099686B"/>
    <w:rsid w:val="00996C53"/>
    <w:rsid w:val="009A128E"/>
    <w:rsid w:val="009A3D6E"/>
    <w:rsid w:val="009A3EB5"/>
    <w:rsid w:val="009A486B"/>
    <w:rsid w:val="009A7ADE"/>
    <w:rsid w:val="009B1E45"/>
    <w:rsid w:val="009B4D22"/>
    <w:rsid w:val="009B50A9"/>
    <w:rsid w:val="009B63B5"/>
    <w:rsid w:val="009C613F"/>
    <w:rsid w:val="009D3406"/>
    <w:rsid w:val="009E221E"/>
    <w:rsid w:val="009E543F"/>
    <w:rsid w:val="009E6465"/>
    <w:rsid w:val="009E73D7"/>
    <w:rsid w:val="009F25A8"/>
    <w:rsid w:val="009F3C11"/>
    <w:rsid w:val="00A02D65"/>
    <w:rsid w:val="00A0395B"/>
    <w:rsid w:val="00A0397E"/>
    <w:rsid w:val="00A05196"/>
    <w:rsid w:val="00A0663E"/>
    <w:rsid w:val="00A112F0"/>
    <w:rsid w:val="00A11993"/>
    <w:rsid w:val="00A122C0"/>
    <w:rsid w:val="00A17ACE"/>
    <w:rsid w:val="00A22853"/>
    <w:rsid w:val="00A22866"/>
    <w:rsid w:val="00A23EF3"/>
    <w:rsid w:val="00A26A1C"/>
    <w:rsid w:val="00A279DB"/>
    <w:rsid w:val="00A33226"/>
    <w:rsid w:val="00A36D07"/>
    <w:rsid w:val="00A52F9F"/>
    <w:rsid w:val="00A5523D"/>
    <w:rsid w:val="00A61148"/>
    <w:rsid w:val="00A67AA0"/>
    <w:rsid w:val="00A711F7"/>
    <w:rsid w:val="00A71315"/>
    <w:rsid w:val="00A71A1E"/>
    <w:rsid w:val="00A745E5"/>
    <w:rsid w:val="00A76948"/>
    <w:rsid w:val="00A80D6C"/>
    <w:rsid w:val="00A82B24"/>
    <w:rsid w:val="00A97739"/>
    <w:rsid w:val="00AA35BA"/>
    <w:rsid w:val="00AA3E8C"/>
    <w:rsid w:val="00AB467E"/>
    <w:rsid w:val="00AB4C6F"/>
    <w:rsid w:val="00AC1EA4"/>
    <w:rsid w:val="00AC62D1"/>
    <w:rsid w:val="00AD1624"/>
    <w:rsid w:val="00AD1F06"/>
    <w:rsid w:val="00AD28C9"/>
    <w:rsid w:val="00AD6EE4"/>
    <w:rsid w:val="00AE0044"/>
    <w:rsid w:val="00AF0D6E"/>
    <w:rsid w:val="00AF1241"/>
    <w:rsid w:val="00B004A6"/>
    <w:rsid w:val="00B02489"/>
    <w:rsid w:val="00B03FBC"/>
    <w:rsid w:val="00B1045C"/>
    <w:rsid w:val="00B12860"/>
    <w:rsid w:val="00B12CB8"/>
    <w:rsid w:val="00B15F4F"/>
    <w:rsid w:val="00B17A45"/>
    <w:rsid w:val="00B20FB4"/>
    <w:rsid w:val="00B2351F"/>
    <w:rsid w:val="00B25FA1"/>
    <w:rsid w:val="00B30A83"/>
    <w:rsid w:val="00B374CB"/>
    <w:rsid w:val="00B44C34"/>
    <w:rsid w:val="00B47E88"/>
    <w:rsid w:val="00B51475"/>
    <w:rsid w:val="00B5199D"/>
    <w:rsid w:val="00B52C69"/>
    <w:rsid w:val="00B52C70"/>
    <w:rsid w:val="00B60245"/>
    <w:rsid w:val="00B675B6"/>
    <w:rsid w:val="00B706E9"/>
    <w:rsid w:val="00B707FF"/>
    <w:rsid w:val="00B7191E"/>
    <w:rsid w:val="00B7637F"/>
    <w:rsid w:val="00B765B5"/>
    <w:rsid w:val="00B7719B"/>
    <w:rsid w:val="00B77E2C"/>
    <w:rsid w:val="00B808CE"/>
    <w:rsid w:val="00B80D92"/>
    <w:rsid w:val="00B96402"/>
    <w:rsid w:val="00BA18FD"/>
    <w:rsid w:val="00BA72FB"/>
    <w:rsid w:val="00BC002D"/>
    <w:rsid w:val="00BD10A1"/>
    <w:rsid w:val="00BD1218"/>
    <w:rsid w:val="00BD4505"/>
    <w:rsid w:val="00BD5133"/>
    <w:rsid w:val="00BE05BA"/>
    <w:rsid w:val="00BE591B"/>
    <w:rsid w:val="00BF10B6"/>
    <w:rsid w:val="00BF635E"/>
    <w:rsid w:val="00C0405D"/>
    <w:rsid w:val="00C06080"/>
    <w:rsid w:val="00C103FB"/>
    <w:rsid w:val="00C11700"/>
    <w:rsid w:val="00C128FB"/>
    <w:rsid w:val="00C12CCE"/>
    <w:rsid w:val="00C2000A"/>
    <w:rsid w:val="00C22C72"/>
    <w:rsid w:val="00C24F24"/>
    <w:rsid w:val="00C27FA1"/>
    <w:rsid w:val="00C310AD"/>
    <w:rsid w:val="00C32671"/>
    <w:rsid w:val="00C34429"/>
    <w:rsid w:val="00C34916"/>
    <w:rsid w:val="00C34E22"/>
    <w:rsid w:val="00C374F3"/>
    <w:rsid w:val="00C435D4"/>
    <w:rsid w:val="00C43B72"/>
    <w:rsid w:val="00C46A5D"/>
    <w:rsid w:val="00C50A6A"/>
    <w:rsid w:val="00C5409C"/>
    <w:rsid w:val="00C617E5"/>
    <w:rsid w:val="00C62C96"/>
    <w:rsid w:val="00C63A86"/>
    <w:rsid w:val="00C67B7D"/>
    <w:rsid w:val="00C67C6F"/>
    <w:rsid w:val="00C70902"/>
    <w:rsid w:val="00C7406F"/>
    <w:rsid w:val="00C83206"/>
    <w:rsid w:val="00C855BB"/>
    <w:rsid w:val="00C85B13"/>
    <w:rsid w:val="00C877DA"/>
    <w:rsid w:val="00CA06B8"/>
    <w:rsid w:val="00CA0CC9"/>
    <w:rsid w:val="00CA20CD"/>
    <w:rsid w:val="00CA2783"/>
    <w:rsid w:val="00CA4C38"/>
    <w:rsid w:val="00CA5B68"/>
    <w:rsid w:val="00CA77CC"/>
    <w:rsid w:val="00CB246F"/>
    <w:rsid w:val="00CB326C"/>
    <w:rsid w:val="00CB505F"/>
    <w:rsid w:val="00CB54F6"/>
    <w:rsid w:val="00CB66D1"/>
    <w:rsid w:val="00CC492D"/>
    <w:rsid w:val="00CC5383"/>
    <w:rsid w:val="00CE5FE9"/>
    <w:rsid w:val="00CF5C54"/>
    <w:rsid w:val="00CF78A6"/>
    <w:rsid w:val="00D11E91"/>
    <w:rsid w:val="00D15C73"/>
    <w:rsid w:val="00D15D58"/>
    <w:rsid w:val="00D16124"/>
    <w:rsid w:val="00D22F37"/>
    <w:rsid w:val="00D23AE6"/>
    <w:rsid w:val="00D25032"/>
    <w:rsid w:val="00D32F1A"/>
    <w:rsid w:val="00D4182A"/>
    <w:rsid w:val="00D42F32"/>
    <w:rsid w:val="00D4399D"/>
    <w:rsid w:val="00D450BD"/>
    <w:rsid w:val="00D475E9"/>
    <w:rsid w:val="00D52E02"/>
    <w:rsid w:val="00D6537B"/>
    <w:rsid w:val="00D72F3C"/>
    <w:rsid w:val="00D74482"/>
    <w:rsid w:val="00D76355"/>
    <w:rsid w:val="00D80F38"/>
    <w:rsid w:val="00D8256E"/>
    <w:rsid w:val="00D84151"/>
    <w:rsid w:val="00D878A2"/>
    <w:rsid w:val="00D90082"/>
    <w:rsid w:val="00D9261D"/>
    <w:rsid w:val="00D92A7E"/>
    <w:rsid w:val="00DA0DE4"/>
    <w:rsid w:val="00DA3354"/>
    <w:rsid w:val="00DA5E72"/>
    <w:rsid w:val="00DB2E52"/>
    <w:rsid w:val="00DB4210"/>
    <w:rsid w:val="00DC1B82"/>
    <w:rsid w:val="00DC6C45"/>
    <w:rsid w:val="00DD344A"/>
    <w:rsid w:val="00DD523B"/>
    <w:rsid w:val="00DD6BB1"/>
    <w:rsid w:val="00DE1543"/>
    <w:rsid w:val="00DE1633"/>
    <w:rsid w:val="00DE3B91"/>
    <w:rsid w:val="00DF2AE4"/>
    <w:rsid w:val="00DF6748"/>
    <w:rsid w:val="00E02730"/>
    <w:rsid w:val="00E052B2"/>
    <w:rsid w:val="00E0662C"/>
    <w:rsid w:val="00E07EDA"/>
    <w:rsid w:val="00E10E9C"/>
    <w:rsid w:val="00E136BE"/>
    <w:rsid w:val="00E14756"/>
    <w:rsid w:val="00E153C6"/>
    <w:rsid w:val="00E15E2F"/>
    <w:rsid w:val="00E163ED"/>
    <w:rsid w:val="00E263B5"/>
    <w:rsid w:val="00E279CF"/>
    <w:rsid w:val="00E31DC7"/>
    <w:rsid w:val="00E40A13"/>
    <w:rsid w:val="00E40CC0"/>
    <w:rsid w:val="00E42634"/>
    <w:rsid w:val="00E47C70"/>
    <w:rsid w:val="00E51123"/>
    <w:rsid w:val="00E52E79"/>
    <w:rsid w:val="00E60DC2"/>
    <w:rsid w:val="00E60E2F"/>
    <w:rsid w:val="00E615BD"/>
    <w:rsid w:val="00E631C8"/>
    <w:rsid w:val="00E654CC"/>
    <w:rsid w:val="00E67094"/>
    <w:rsid w:val="00E70E9A"/>
    <w:rsid w:val="00E739F8"/>
    <w:rsid w:val="00E7756F"/>
    <w:rsid w:val="00E8058C"/>
    <w:rsid w:val="00E852AD"/>
    <w:rsid w:val="00E94C4A"/>
    <w:rsid w:val="00E97A5B"/>
    <w:rsid w:val="00EA60D6"/>
    <w:rsid w:val="00EA6D13"/>
    <w:rsid w:val="00EB59DB"/>
    <w:rsid w:val="00EB6FE9"/>
    <w:rsid w:val="00EC1F9A"/>
    <w:rsid w:val="00EC2ABE"/>
    <w:rsid w:val="00EC4F4F"/>
    <w:rsid w:val="00ED016F"/>
    <w:rsid w:val="00ED1B05"/>
    <w:rsid w:val="00ED2F28"/>
    <w:rsid w:val="00EE209B"/>
    <w:rsid w:val="00EE5C33"/>
    <w:rsid w:val="00EF1DEE"/>
    <w:rsid w:val="00EF6730"/>
    <w:rsid w:val="00EF78AA"/>
    <w:rsid w:val="00F035F6"/>
    <w:rsid w:val="00F03831"/>
    <w:rsid w:val="00F05E15"/>
    <w:rsid w:val="00F07802"/>
    <w:rsid w:val="00F102CE"/>
    <w:rsid w:val="00F12033"/>
    <w:rsid w:val="00F16A78"/>
    <w:rsid w:val="00F21818"/>
    <w:rsid w:val="00F258C1"/>
    <w:rsid w:val="00F25C66"/>
    <w:rsid w:val="00F355FC"/>
    <w:rsid w:val="00F361EB"/>
    <w:rsid w:val="00F41D52"/>
    <w:rsid w:val="00F45BEB"/>
    <w:rsid w:val="00F51990"/>
    <w:rsid w:val="00F5273B"/>
    <w:rsid w:val="00F6125E"/>
    <w:rsid w:val="00F6389E"/>
    <w:rsid w:val="00F73C4B"/>
    <w:rsid w:val="00F74037"/>
    <w:rsid w:val="00F74699"/>
    <w:rsid w:val="00F80580"/>
    <w:rsid w:val="00F8383B"/>
    <w:rsid w:val="00F85BF4"/>
    <w:rsid w:val="00F91F1C"/>
    <w:rsid w:val="00F92129"/>
    <w:rsid w:val="00F95A56"/>
    <w:rsid w:val="00FA1E0C"/>
    <w:rsid w:val="00FA3D8E"/>
    <w:rsid w:val="00FA454A"/>
    <w:rsid w:val="00FA741E"/>
    <w:rsid w:val="00FB04CD"/>
    <w:rsid w:val="00FB1240"/>
    <w:rsid w:val="00FB18B5"/>
    <w:rsid w:val="00FB6151"/>
    <w:rsid w:val="00FB6A96"/>
    <w:rsid w:val="00FC0E60"/>
    <w:rsid w:val="00FC1BA3"/>
    <w:rsid w:val="00FD01D9"/>
    <w:rsid w:val="00FD2F63"/>
    <w:rsid w:val="00FD3962"/>
    <w:rsid w:val="00FD51EC"/>
    <w:rsid w:val="00FE1B05"/>
    <w:rsid w:val="00FE30E6"/>
    <w:rsid w:val="00FE5716"/>
    <w:rsid w:val="00FE7E58"/>
    <w:rsid w:val="00FF3292"/>
    <w:rsid w:val="00FF59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45C"/>
    <w:rPr>
      <w:rFonts w:ascii="Calibri" w:eastAsia="Calibri" w:hAnsi="Calibri" w:cs="Calibri"/>
    </w:rPr>
  </w:style>
  <w:style w:type="paragraph" w:styleId="Heading1">
    <w:name w:val="heading 1"/>
    <w:basedOn w:val="Normal"/>
    <w:uiPriority w:val="1"/>
    <w:qFormat/>
    <w:rsid w:val="00B1045C"/>
    <w:pPr>
      <w:spacing w:before="51"/>
      <w:ind w:left="220"/>
      <w:outlineLvl w:val="0"/>
    </w:pPr>
    <w:rPr>
      <w:b/>
      <w:bCs/>
      <w:sz w:val="24"/>
      <w:szCs w:val="24"/>
    </w:rPr>
  </w:style>
  <w:style w:type="paragraph" w:styleId="Heading2">
    <w:name w:val="heading 2"/>
    <w:basedOn w:val="Normal"/>
    <w:uiPriority w:val="1"/>
    <w:qFormat/>
    <w:rsid w:val="00B1045C"/>
    <w:pPr>
      <w:ind w:left="100"/>
      <w:outlineLvl w:val="1"/>
    </w:pPr>
    <w:rPr>
      <w:b/>
      <w:bCs/>
    </w:rPr>
  </w:style>
  <w:style w:type="paragraph" w:styleId="Heading3">
    <w:name w:val="heading 3"/>
    <w:basedOn w:val="Normal"/>
    <w:next w:val="Normal"/>
    <w:link w:val="Heading3Char"/>
    <w:uiPriority w:val="9"/>
    <w:unhideWhenUsed/>
    <w:qFormat/>
    <w:rsid w:val="00837A0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045C"/>
    <w:rPr>
      <w:b/>
      <w:bCs/>
      <w:sz w:val="20"/>
      <w:szCs w:val="20"/>
    </w:rPr>
  </w:style>
  <w:style w:type="paragraph" w:styleId="ListParagraph">
    <w:name w:val="List Paragraph"/>
    <w:basedOn w:val="Normal"/>
    <w:link w:val="ListParagraphChar"/>
    <w:uiPriority w:val="34"/>
    <w:qFormat/>
    <w:rsid w:val="00B1045C"/>
  </w:style>
  <w:style w:type="paragraph" w:customStyle="1" w:styleId="TableParagraph">
    <w:name w:val="Table Paragraph"/>
    <w:basedOn w:val="Normal"/>
    <w:uiPriority w:val="1"/>
    <w:qFormat/>
    <w:rsid w:val="00B1045C"/>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semiHidden/>
    <w:unhideWhenUsed/>
    <w:rsid w:val="00380CEE"/>
    <w:rPr>
      <w:color w:val="0000FF"/>
      <w:u w:val="single"/>
    </w:rPr>
  </w:style>
  <w:style w:type="character" w:customStyle="1" w:styleId="user">
    <w:name w:val="user"/>
    <w:basedOn w:val="DefaultParagraphFont"/>
    <w:rsid w:val="00380CEE"/>
  </w:style>
  <w:style w:type="character" w:customStyle="1" w:styleId="timestamp">
    <w:name w:val="timestamp"/>
    <w:basedOn w:val="DefaultParagraphFont"/>
    <w:rsid w:val="00380CEE"/>
  </w:style>
  <w:style w:type="character" w:customStyle="1" w:styleId="views">
    <w:name w:val="views"/>
    <w:basedOn w:val="DefaultParagraphFont"/>
    <w:rsid w:val="00380CEE"/>
  </w:style>
  <w:style w:type="character" w:customStyle="1" w:styleId="apple-converted-space">
    <w:name w:val="apple-converted-space"/>
    <w:basedOn w:val="DefaultParagraphFont"/>
    <w:rsid w:val="00380CEE"/>
  </w:style>
  <w:style w:type="character" w:styleId="Strong">
    <w:name w:val="Strong"/>
    <w:basedOn w:val="DefaultParagraphFont"/>
    <w:uiPriority w:val="22"/>
    <w:qFormat/>
    <w:rsid w:val="009E221E"/>
    <w:rPr>
      <w:b/>
      <w:bCs/>
    </w:rPr>
  </w:style>
  <w:style w:type="character" w:customStyle="1" w:styleId="Heading3Char">
    <w:name w:val="Heading 3 Char"/>
    <w:basedOn w:val="DefaultParagraphFont"/>
    <w:link w:val="Heading3"/>
    <w:uiPriority w:val="9"/>
    <w:rsid w:val="00837A06"/>
    <w:rPr>
      <w:rFonts w:asciiTheme="majorHAnsi" w:eastAsiaTheme="majorEastAsia" w:hAnsiTheme="majorHAnsi" w:cstheme="majorBidi"/>
      <w:b/>
      <w:bCs/>
      <w:color w:val="4F81BD" w:themeColor="accent1"/>
    </w:rPr>
  </w:style>
  <w:style w:type="character" w:customStyle="1" w:styleId="ListParagraphChar">
    <w:name w:val="List Paragraph Char"/>
    <w:basedOn w:val="DefaultParagraphFont"/>
    <w:link w:val="ListParagraph"/>
    <w:uiPriority w:val="34"/>
    <w:rsid w:val="002939E4"/>
    <w:rPr>
      <w:rFonts w:ascii="Calibri" w:eastAsia="Calibri" w:hAnsi="Calibri" w:cs="Calibri"/>
    </w:rPr>
  </w:style>
  <w:style w:type="character" w:customStyle="1" w:styleId="BodyTextChar">
    <w:name w:val="Body Text Char"/>
    <w:basedOn w:val="DefaultParagraphFont"/>
    <w:link w:val="BodyText"/>
    <w:uiPriority w:val="1"/>
    <w:rsid w:val="0099686B"/>
    <w:rPr>
      <w:rFonts w:ascii="Calibri" w:eastAsia="Calibri" w:hAnsi="Calibri" w:cs="Calibri"/>
      <w:b/>
      <w:bCs/>
      <w:sz w:val="20"/>
      <w:szCs w:val="20"/>
    </w:rPr>
  </w:style>
  <w:style w:type="paragraph" w:styleId="NoSpacing">
    <w:name w:val="No Spacing"/>
    <w:uiPriority w:val="1"/>
    <w:qFormat/>
    <w:rsid w:val="00400535"/>
    <w:pPr>
      <w:widowControl/>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1"/>
      <w:ind w:left="220"/>
      <w:outlineLvl w:val="0"/>
    </w:pPr>
    <w:rPr>
      <w:b/>
      <w:bCs/>
      <w:sz w:val="24"/>
      <w:szCs w:val="24"/>
    </w:rPr>
  </w:style>
  <w:style w:type="paragraph" w:styleId="Heading2">
    <w:name w:val="heading 2"/>
    <w:basedOn w:val="Normal"/>
    <w:uiPriority w:val="1"/>
    <w:qFormat/>
    <w:pPr>
      <w:ind w:left="100"/>
      <w:outlineLvl w:val="1"/>
    </w:pPr>
    <w:rPr>
      <w:b/>
      <w:bCs/>
    </w:rPr>
  </w:style>
  <w:style w:type="paragraph" w:styleId="Heading3">
    <w:name w:val="heading 3"/>
    <w:basedOn w:val="Normal"/>
    <w:next w:val="Normal"/>
    <w:link w:val="Heading3Char"/>
    <w:uiPriority w:val="9"/>
    <w:unhideWhenUsed/>
    <w:qFormat/>
    <w:rsid w:val="00837A0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semiHidden/>
    <w:unhideWhenUsed/>
    <w:rsid w:val="00380CEE"/>
    <w:rPr>
      <w:color w:val="0000FF"/>
      <w:u w:val="single"/>
    </w:rPr>
  </w:style>
  <w:style w:type="character" w:customStyle="1" w:styleId="user">
    <w:name w:val="user"/>
    <w:basedOn w:val="DefaultParagraphFont"/>
    <w:rsid w:val="00380CEE"/>
  </w:style>
  <w:style w:type="character" w:customStyle="1" w:styleId="timestamp">
    <w:name w:val="timestamp"/>
    <w:basedOn w:val="DefaultParagraphFont"/>
    <w:rsid w:val="00380CEE"/>
  </w:style>
  <w:style w:type="character" w:customStyle="1" w:styleId="views">
    <w:name w:val="views"/>
    <w:basedOn w:val="DefaultParagraphFont"/>
    <w:rsid w:val="00380CEE"/>
  </w:style>
  <w:style w:type="character" w:customStyle="1" w:styleId="apple-converted-space">
    <w:name w:val="apple-converted-space"/>
    <w:basedOn w:val="DefaultParagraphFont"/>
    <w:rsid w:val="00380CEE"/>
  </w:style>
  <w:style w:type="character" w:styleId="Strong">
    <w:name w:val="Strong"/>
    <w:basedOn w:val="DefaultParagraphFont"/>
    <w:uiPriority w:val="22"/>
    <w:qFormat/>
    <w:rsid w:val="009E221E"/>
    <w:rPr>
      <w:b/>
      <w:bCs/>
    </w:rPr>
  </w:style>
  <w:style w:type="character" w:customStyle="1" w:styleId="Heading3Char">
    <w:name w:val="Heading 3 Char"/>
    <w:basedOn w:val="DefaultParagraphFont"/>
    <w:link w:val="Heading3"/>
    <w:uiPriority w:val="9"/>
    <w:rsid w:val="00837A0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8939953">
      <w:bodyDiv w:val="1"/>
      <w:marLeft w:val="0"/>
      <w:marRight w:val="0"/>
      <w:marTop w:val="0"/>
      <w:marBottom w:val="0"/>
      <w:divBdr>
        <w:top w:val="none" w:sz="0" w:space="0" w:color="auto"/>
        <w:left w:val="none" w:sz="0" w:space="0" w:color="auto"/>
        <w:bottom w:val="none" w:sz="0" w:space="0" w:color="auto"/>
        <w:right w:val="none" w:sz="0" w:space="0" w:color="auto"/>
      </w:divBdr>
    </w:div>
    <w:div w:id="84808840">
      <w:bodyDiv w:val="1"/>
      <w:marLeft w:val="0"/>
      <w:marRight w:val="0"/>
      <w:marTop w:val="0"/>
      <w:marBottom w:val="0"/>
      <w:divBdr>
        <w:top w:val="none" w:sz="0" w:space="0" w:color="auto"/>
        <w:left w:val="none" w:sz="0" w:space="0" w:color="auto"/>
        <w:bottom w:val="none" w:sz="0" w:space="0" w:color="auto"/>
        <w:right w:val="none" w:sz="0" w:space="0" w:color="auto"/>
      </w:divBdr>
    </w:div>
    <w:div w:id="120541278">
      <w:bodyDiv w:val="1"/>
      <w:marLeft w:val="0"/>
      <w:marRight w:val="0"/>
      <w:marTop w:val="0"/>
      <w:marBottom w:val="0"/>
      <w:divBdr>
        <w:top w:val="none" w:sz="0" w:space="0" w:color="auto"/>
        <w:left w:val="none" w:sz="0" w:space="0" w:color="auto"/>
        <w:bottom w:val="none" w:sz="0" w:space="0" w:color="auto"/>
        <w:right w:val="none" w:sz="0" w:space="0" w:color="auto"/>
      </w:divBdr>
      <w:divsChild>
        <w:div w:id="2071879236">
          <w:marLeft w:val="0"/>
          <w:marRight w:val="0"/>
          <w:marTop w:val="840"/>
          <w:marBottom w:val="0"/>
          <w:divBdr>
            <w:top w:val="none" w:sz="0" w:space="0" w:color="auto"/>
            <w:left w:val="none" w:sz="0" w:space="0" w:color="auto"/>
            <w:bottom w:val="none" w:sz="0" w:space="0" w:color="auto"/>
            <w:right w:val="none" w:sz="0" w:space="0" w:color="auto"/>
          </w:divBdr>
          <w:divsChild>
            <w:div w:id="52506485">
              <w:marLeft w:val="0"/>
              <w:marRight w:val="0"/>
              <w:marTop w:val="0"/>
              <w:marBottom w:val="0"/>
              <w:divBdr>
                <w:top w:val="none" w:sz="0" w:space="0" w:color="auto"/>
                <w:left w:val="none" w:sz="0" w:space="0" w:color="auto"/>
                <w:bottom w:val="none" w:sz="0" w:space="0" w:color="auto"/>
                <w:right w:val="none" w:sz="0" w:space="0" w:color="auto"/>
              </w:divBdr>
              <w:divsChild>
                <w:div w:id="1082870452">
                  <w:marLeft w:val="0"/>
                  <w:marRight w:val="0"/>
                  <w:marTop w:val="0"/>
                  <w:marBottom w:val="0"/>
                  <w:divBdr>
                    <w:top w:val="none" w:sz="0" w:space="0" w:color="auto"/>
                    <w:left w:val="none" w:sz="0" w:space="0" w:color="auto"/>
                    <w:bottom w:val="none" w:sz="0" w:space="0" w:color="auto"/>
                    <w:right w:val="none" w:sz="0" w:space="0" w:color="auto"/>
                  </w:divBdr>
                  <w:divsChild>
                    <w:div w:id="55324810">
                      <w:marLeft w:val="0"/>
                      <w:marRight w:val="0"/>
                      <w:marTop w:val="0"/>
                      <w:marBottom w:val="0"/>
                      <w:divBdr>
                        <w:top w:val="none" w:sz="0" w:space="0" w:color="auto"/>
                        <w:left w:val="none" w:sz="0" w:space="0" w:color="auto"/>
                        <w:bottom w:val="none" w:sz="0" w:space="0" w:color="auto"/>
                        <w:right w:val="none" w:sz="0" w:space="0" w:color="auto"/>
                      </w:divBdr>
                      <w:divsChild>
                        <w:div w:id="13105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27895">
              <w:marLeft w:val="0"/>
              <w:marRight w:val="0"/>
              <w:marTop w:val="0"/>
              <w:marBottom w:val="0"/>
              <w:divBdr>
                <w:top w:val="none" w:sz="0" w:space="0" w:color="auto"/>
                <w:left w:val="none" w:sz="0" w:space="0" w:color="auto"/>
                <w:bottom w:val="none" w:sz="0" w:space="0" w:color="auto"/>
                <w:right w:val="none" w:sz="0" w:space="0" w:color="auto"/>
              </w:divBdr>
              <w:divsChild>
                <w:div w:id="643119571">
                  <w:marLeft w:val="450"/>
                  <w:marRight w:val="450"/>
                  <w:marTop w:val="0"/>
                  <w:marBottom w:val="0"/>
                  <w:divBdr>
                    <w:top w:val="none" w:sz="0" w:space="0" w:color="auto"/>
                    <w:left w:val="none" w:sz="0" w:space="0" w:color="auto"/>
                    <w:bottom w:val="none" w:sz="0" w:space="0" w:color="auto"/>
                    <w:right w:val="none" w:sz="0" w:space="0" w:color="auto"/>
                  </w:divBdr>
                  <w:divsChild>
                    <w:div w:id="1234243606">
                      <w:marLeft w:val="0"/>
                      <w:marRight w:val="0"/>
                      <w:marTop w:val="0"/>
                      <w:marBottom w:val="0"/>
                      <w:divBdr>
                        <w:top w:val="none" w:sz="0" w:space="0" w:color="auto"/>
                        <w:left w:val="none" w:sz="0" w:space="0" w:color="auto"/>
                        <w:bottom w:val="none" w:sz="0" w:space="0" w:color="auto"/>
                        <w:right w:val="none" w:sz="0" w:space="0" w:color="auto"/>
                      </w:divBdr>
                      <w:divsChild>
                        <w:div w:id="636254515">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1602">
          <w:marLeft w:val="0"/>
          <w:marRight w:val="0"/>
          <w:marTop w:val="0"/>
          <w:marBottom w:val="0"/>
          <w:divBdr>
            <w:top w:val="none" w:sz="0" w:space="0" w:color="auto"/>
            <w:left w:val="none" w:sz="0" w:space="0" w:color="auto"/>
            <w:bottom w:val="none" w:sz="0" w:space="0" w:color="auto"/>
            <w:right w:val="none" w:sz="0" w:space="0" w:color="auto"/>
          </w:divBdr>
          <w:divsChild>
            <w:div w:id="916398125">
              <w:marLeft w:val="0"/>
              <w:marRight w:val="0"/>
              <w:marTop w:val="0"/>
              <w:marBottom w:val="0"/>
              <w:divBdr>
                <w:top w:val="none" w:sz="0" w:space="0" w:color="auto"/>
                <w:left w:val="none" w:sz="0" w:space="0" w:color="auto"/>
                <w:bottom w:val="none" w:sz="0" w:space="0" w:color="auto"/>
                <w:right w:val="none" w:sz="0" w:space="0" w:color="auto"/>
              </w:divBdr>
              <w:divsChild>
                <w:div w:id="264919398">
                  <w:marLeft w:val="0"/>
                  <w:marRight w:val="0"/>
                  <w:marTop w:val="0"/>
                  <w:marBottom w:val="0"/>
                  <w:divBdr>
                    <w:top w:val="none" w:sz="0" w:space="0" w:color="auto"/>
                    <w:left w:val="none" w:sz="0" w:space="0" w:color="auto"/>
                    <w:bottom w:val="none" w:sz="0" w:space="0" w:color="auto"/>
                    <w:right w:val="none" w:sz="0" w:space="0" w:color="auto"/>
                  </w:divBdr>
                  <w:divsChild>
                    <w:div w:id="1198082597">
                      <w:marLeft w:val="0"/>
                      <w:marRight w:val="0"/>
                      <w:marTop w:val="0"/>
                      <w:marBottom w:val="0"/>
                      <w:divBdr>
                        <w:top w:val="none" w:sz="0" w:space="0" w:color="auto"/>
                        <w:left w:val="none" w:sz="0" w:space="0" w:color="auto"/>
                        <w:bottom w:val="none" w:sz="0" w:space="0" w:color="auto"/>
                        <w:right w:val="none" w:sz="0" w:space="0" w:color="auto"/>
                      </w:divBdr>
                      <w:divsChild>
                        <w:div w:id="960308895">
                          <w:marLeft w:val="0"/>
                          <w:marRight w:val="0"/>
                          <w:marTop w:val="0"/>
                          <w:marBottom w:val="0"/>
                          <w:divBdr>
                            <w:top w:val="none" w:sz="0" w:space="0" w:color="auto"/>
                            <w:left w:val="none" w:sz="0" w:space="0" w:color="auto"/>
                            <w:bottom w:val="none" w:sz="0" w:space="0" w:color="auto"/>
                            <w:right w:val="none" w:sz="0" w:space="0" w:color="auto"/>
                          </w:divBdr>
                          <w:divsChild>
                            <w:div w:id="1035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22912">
      <w:bodyDiv w:val="1"/>
      <w:marLeft w:val="0"/>
      <w:marRight w:val="0"/>
      <w:marTop w:val="0"/>
      <w:marBottom w:val="0"/>
      <w:divBdr>
        <w:top w:val="none" w:sz="0" w:space="0" w:color="auto"/>
        <w:left w:val="none" w:sz="0" w:space="0" w:color="auto"/>
        <w:bottom w:val="none" w:sz="0" w:space="0" w:color="auto"/>
        <w:right w:val="none" w:sz="0" w:space="0" w:color="auto"/>
      </w:divBdr>
    </w:div>
    <w:div w:id="190186567">
      <w:bodyDiv w:val="1"/>
      <w:marLeft w:val="0"/>
      <w:marRight w:val="0"/>
      <w:marTop w:val="0"/>
      <w:marBottom w:val="0"/>
      <w:divBdr>
        <w:top w:val="none" w:sz="0" w:space="0" w:color="auto"/>
        <w:left w:val="none" w:sz="0" w:space="0" w:color="auto"/>
        <w:bottom w:val="none" w:sz="0" w:space="0" w:color="auto"/>
        <w:right w:val="none" w:sz="0" w:space="0" w:color="auto"/>
      </w:divBdr>
    </w:div>
    <w:div w:id="246156622">
      <w:bodyDiv w:val="1"/>
      <w:marLeft w:val="0"/>
      <w:marRight w:val="0"/>
      <w:marTop w:val="0"/>
      <w:marBottom w:val="0"/>
      <w:divBdr>
        <w:top w:val="none" w:sz="0" w:space="0" w:color="auto"/>
        <w:left w:val="none" w:sz="0" w:space="0" w:color="auto"/>
        <w:bottom w:val="none" w:sz="0" w:space="0" w:color="auto"/>
        <w:right w:val="none" w:sz="0" w:space="0" w:color="auto"/>
      </w:divBdr>
    </w:div>
    <w:div w:id="423455771">
      <w:bodyDiv w:val="1"/>
      <w:marLeft w:val="0"/>
      <w:marRight w:val="0"/>
      <w:marTop w:val="0"/>
      <w:marBottom w:val="0"/>
      <w:divBdr>
        <w:top w:val="none" w:sz="0" w:space="0" w:color="auto"/>
        <w:left w:val="none" w:sz="0" w:space="0" w:color="auto"/>
        <w:bottom w:val="none" w:sz="0" w:space="0" w:color="auto"/>
        <w:right w:val="none" w:sz="0" w:space="0" w:color="auto"/>
      </w:divBdr>
    </w:div>
    <w:div w:id="795564613">
      <w:bodyDiv w:val="1"/>
      <w:marLeft w:val="0"/>
      <w:marRight w:val="0"/>
      <w:marTop w:val="0"/>
      <w:marBottom w:val="0"/>
      <w:divBdr>
        <w:top w:val="none" w:sz="0" w:space="0" w:color="auto"/>
        <w:left w:val="none" w:sz="0" w:space="0" w:color="auto"/>
        <w:bottom w:val="none" w:sz="0" w:space="0" w:color="auto"/>
        <w:right w:val="none" w:sz="0" w:space="0" w:color="auto"/>
      </w:divBdr>
    </w:div>
    <w:div w:id="859588944">
      <w:bodyDiv w:val="1"/>
      <w:marLeft w:val="0"/>
      <w:marRight w:val="0"/>
      <w:marTop w:val="0"/>
      <w:marBottom w:val="0"/>
      <w:divBdr>
        <w:top w:val="none" w:sz="0" w:space="0" w:color="auto"/>
        <w:left w:val="none" w:sz="0" w:space="0" w:color="auto"/>
        <w:bottom w:val="none" w:sz="0" w:space="0" w:color="auto"/>
        <w:right w:val="none" w:sz="0" w:space="0" w:color="auto"/>
      </w:divBdr>
    </w:div>
    <w:div w:id="935480208">
      <w:bodyDiv w:val="1"/>
      <w:marLeft w:val="0"/>
      <w:marRight w:val="0"/>
      <w:marTop w:val="0"/>
      <w:marBottom w:val="0"/>
      <w:divBdr>
        <w:top w:val="none" w:sz="0" w:space="0" w:color="auto"/>
        <w:left w:val="none" w:sz="0" w:space="0" w:color="auto"/>
        <w:bottom w:val="none" w:sz="0" w:space="0" w:color="auto"/>
        <w:right w:val="none" w:sz="0" w:space="0" w:color="auto"/>
      </w:divBdr>
    </w:div>
    <w:div w:id="992029725">
      <w:bodyDiv w:val="1"/>
      <w:marLeft w:val="0"/>
      <w:marRight w:val="0"/>
      <w:marTop w:val="0"/>
      <w:marBottom w:val="0"/>
      <w:divBdr>
        <w:top w:val="none" w:sz="0" w:space="0" w:color="auto"/>
        <w:left w:val="none" w:sz="0" w:space="0" w:color="auto"/>
        <w:bottom w:val="none" w:sz="0" w:space="0" w:color="auto"/>
        <w:right w:val="none" w:sz="0" w:space="0" w:color="auto"/>
      </w:divBdr>
    </w:div>
    <w:div w:id="1182355632">
      <w:bodyDiv w:val="1"/>
      <w:marLeft w:val="0"/>
      <w:marRight w:val="0"/>
      <w:marTop w:val="0"/>
      <w:marBottom w:val="0"/>
      <w:divBdr>
        <w:top w:val="none" w:sz="0" w:space="0" w:color="auto"/>
        <w:left w:val="none" w:sz="0" w:space="0" w:color="auto"/>
        <w:bottom w:val="none" w:sz="0" w:space="0" w:color="auto"/>
        <w:right w:val="none" w:sz="0" w:space="0" w:color="auto"/>
      </w:divBdr>
    </w:div>
    <w:div w:id="1320384947">
      <w:bodyDiv w:val="1"/>
      <w:marLeft w:val="0"/>
      <w:marRight w:val="0"/>
      <w:marTop w:val="0"/>
      <w:marBottom w:val="0"/>
      <w:divBdr>
        <w:top w:val="none" w:sz="0" w:space="0" w:color="auto"/>
        <w:left w:val="none" w:sz="0" w:space="0" w:color="auto"/>
        <w:bottom w:val="none" w:sz="0" w:space="0" w:color="auto"/>
        <w:right w:val="none" w:sz="0" w:space="0" w:color="auto"/>
      </w:divBdr>
    </w:div>
    <w:div w:id="1348213250">
      <w:bodyDiv w:val="1"/>
      <w:marLeft w:val="0"/>
      <w:marRight w:val="0"/>
      <w:marTop w:val="0"/>
      <w:marBottom w:val="0"/>
      <w:divBdr>
        <w:top w:val="none" w:sz="0" w:space="0" w:color="auto"/>
        <w:left w:val="none" w:sz="0" w:space="0" w:color="auto"/>
        <w:bottom w:val="none" w:sz="0" w:space="0" w:color="auto"/>
        <w:right w:val="none" w:sz="0" w:space="0" w:color="auto"/>
      </w:divBdr>
    </w:div>
    <w:div w:id="1413163220">
      <w:bodyDiv w:val="1"/>
      <w:marLeft w:val="0"/>
      <w:marRight w:val="0"/>
      <w:marTop w:val="0"/>
      <w:marBottom w:val="0"/>
      <w:divBdr>
        <w:top w:val="none" w:sz="0" w:space="0" w:color="auto"/>
        <w:left w:val="none" w:sz="0" w:space="0" w:color="auto"/>
        <w:bottom w:val="none" w:sz="0" w:space="0" w:color="auto"/>
        <w:right w:val="none" w:sz="0" w:space="0" w:color="auto"/>
      </w:divBdr>
    </w:div>
    <w:div w:id="1502163370">
      <w:bodyDiv w:val="1"/>
      <w:marLeft w:val="0"/>
      <w:marRight w:val="0"/>
      <w:marTop w:val="0"/>
      <w:marBottom w:val="0"/>
      <w:divBdr>
        <w:top w:val="none" w:sz="0" w:space="0" w:color="auto"/>
        <w:left w:val="none" w:sz="0" w:space="0" w:color="auto"/>
        <w:bottom w:val="none" w:sz="0" w:space="0" w:color="auto"/>
        <w:right w:val="none" w:sz="0" w:space="0" w:color="auto"/>
      </w:divBdr>
    </w:div>
    <w:div w:id="1502698651">
      <w:bodyDiv w:val="1"/>
      <w:marLeft w:val="0"/>
      <w:marRight w:val="0"/>
      <w:marTop w:val="0"/>
      <w:marBottom w:val="0"/>
      <w:divBdr>
        <w:top w:val="none" w:sz="0" w:space="0" w:color="auto"/>
        <w:left w:val="none" w:sz="0" w:space="0" w:color="auto"/>
        <w:bottom w:val="none" w:sz="0" w:space="0" w:color="auto"/>
        <w:right w:val="none" w:sz="0" w:space="0" w:color="auto"/>
      </w:divBdr>
    </w:div>
    <w:div w:id="1544101778">
      <w:bodyDiv w:val="1"/>
      <w:marLeft w:val="0"/>
      <w:marRight w:val="0"/>
      <w:marTop w:val="0"/>
      <w:marBottom w:val="0"/>
      <w:divBdr>
        <w:top w:val="none" w:sz="0" w:space="0" w:color="auto"/>
        <w:left w:val="none" w:sz="0" w:space="0" w:color="auto"/>
        <w:bottom w:val="none" w:sz="0" w:space="0" w:color="auto"/>
        <w:right w:val="none" w:sz="0" w:space="0" w:color="auto"/>
      </w:divBdr>
    </w:div>
    <w:div w:id="1721005568">
      <w:bodyDiv w:val="1"/>
      <w:marLeft w:val="0"/>
      <w:marRight w:val="0"/>
      <w:marTop w:val="0"/>
      <w:marBottom w:val="0"/>
      <w:divBdr>
        <w:top w:val="none" w:sz="0" w:space="0" w:color="auto"/>
        <w:left w:val="none" w:sz="0" w:space="0" w:color="auto"/>
        <w:bottom w:val="none" w:sz="0" w:space="0" w:color="auto"/>
        <w:right w:val="none" w:sz="0" w:space="0" w:color="auto"/>
      </w:divBdr>
    </w:div>
    <w:div w:id="1843349918">
      <w:bodyDiv w:val="1"/>
      <w:marLeft w:val="0"/>
      <w:marRight w:val="0"/>
      <w:marTop w:val="0"/>
      <w:marBottom w:val="0"/>
      <w:divBdr>
        <w:top w:val="none" w:sz="0" w:space="0" w:color="auto"/>
        <w:left w:val="none" w:sz="0" w:space="0" w:color="auto"/>
        <w:bottom w:val="none" w:sz="0" w:space="0" w:color="auto"/>
        <w:right w:val="none" w:sz="0" w:space="0" w:color="auto"/>
      </w:divBdr>
    </w:div>
    <w:div w:id="1848594230">
      <w:bodyDiv w:val="1"/>
      <w:marLeft w:val="0"/>
      <w:marRight w:val="0"/>
      <w:marTop w:val="0"/>
      <w:marBottom w:val="0"/>
      <w:divBdr>
        <w:top w:val="none" w:sz="0" w:space="0" w:color="auto"/>
        <w:left w:val="none" w:sz="0" w:space="0" w:color="auto"/>
        <w:bottom w:val="none" w:sz="0" w:space="0" w:color="auto"/>
        <w:right w:val="none" w:sz="0" w:space="0" w:color="auto"/>
      </w:divBdr>
    </w:div>
    <w:div w:id="1859351750">
      <w:bodyDiv w:val="1"/>
      <w:marLeft w:val="0"/>
      <w:marRight w:val="0"/>
      <w:marTop w:val="0"/>
      <w:marBottom w:val="0"/>
      <w:divBdr>
        <w:top w:val="none" w:sz="0" w:space="0" w:color="auto"/>
        <w:left w:val="none" w:sz="0" w:space="0" w:color="auto"/>
        <w:bottom w:val="none" w:sz="0" w:space="0" w:color="auto"/>
        <w:right w:val="none" w:sz="0" w:space="0" w:color="auto"/>
      </w:divBdr>
    </w:div>
    <w:div w:id="1875650654">
      <w:bodyDiv w:val="1"/>
      <w:marLeft w:val="0"/>
      <w:marRight w:val="0"/>
      <w:marTop w:val="0"/>
      <w:marBottom w:val="0"/>
      <w:divBdr>
        <w:top w:val="none" w:sz="0" w:space="0" w:color="auto"/>
        <w:left w:val="none" w:sz="0" w:space="0" w:color="auto"/>
        <w:bottom w:val="none" w:sz="0" w:space="0" w:color="auto"/>
        <w:right w:val="none" w:sz="0" w:space="0" w:color="auto"/>
      </w:divBdr>
    </w:div>
    <w:div w:id="2019380843">
      <w:bodyDiv w:val="1"/>
      <w:marLeft w:val="0"/>
      <w:marRight w:val="0"/>
      <w:marTop w:val="0"/>
      <w:marBottom w:val="0"/>
      <w:divBdr>
        <w:top w:val="none" w:sz="0" w:space="0" w:color="auto"/>
        <w:left w:val="none" w:sz="0" w:space="0" w:color="auto"/>
        <w:bottom w:val="none" w:sz="0" w:space="0" w:color="auto"/>
        <w:right w:val="none" w:sz="0" w:space="0" w:color="auto"/>
      </w:divBdr>
    </w:div>
    <w:div w:id="2102682509">
      <w:bodyDiv w:val="1"/>
      <w:marLeft w:val="0"/>
      <w:marRight w:val="0"/>
      <w:marTop w:val="0"/>
      <w:marBottom w:val="0"/>
      <w:divBdr>
        <w:top w:val="none" w:sz="0" w:space="0" w:color="auto"/>
        <w:left w:val="none" w:sz="0" w:space="0" w:color="auto"/>
        <w:bottom w:val="none" w:sz="0" w:space="0" w:color="auto"/>
        <w:right w:val="none" w:sz="0" w:space="0" w:color="auto"/>
      </w:divBdr>
    </w:div>
    <w:div w:id="2128886800">
      <w:bodyDiv w:val="1"/>
      <w:marLeft w:val="0"/>
      <w:marRight w:val="0"/>
      <w:marTop w:val="0"/>
      <w:marBottom w:val="0"/>
      <w:divBdr>
        <w:top w:val="none" w:sz="0" w:space="0" w:color="auto"/>
        <w:left w:val="none" w:sz="0" w:space="0" w:color="auto"/>
        <w:bottom w:val="none" w:sz="0" w:space="0" w:color="auto"/>
        <w:right w:val="none" w:sz="0" w:space="0" w:color="auto"/>
      </w:divBdr>
    </w:div>
    <w:div w:id="21406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C36BD-0319-4746-9F87-5F096032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4950</Words>
  <Characters>28215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33099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22</cp:revision>
  <cp:lastPrinted>2016-11-03T15:11:00Z</cp:lastPrinted>
  <dcterms:created xsi:type="dcterms:W3CDTF">2016-12-27T09:30:00Z</dcterms:created>
  <dcterms:modified xsi:type="dcterms:W3CDTF">2017-01-05T07:23:00Z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